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BD3" w:rsidRPr="006E27B1" w:rsidRDefault="00C046DB" w:rsidP="006E27B1">
      <w:pPr>
        <w:pStyle w:val="Default"/>
        <w:snapToGrid w:val="0"/>
        <w:spacing w:line="360" w:lineRule="auto"/>
        <w:jc w:val="center"/>
        <w:rPr>
          <w:rFonts w:ascii="Times New Roman" w:hAnsi="Times New Roman" w:cs="Times New Roman"/>
          <w:b/>
          <w:color w:val="auto"/>
          <w:sz w:val="36"/>
          <w:szCs w:val="36"/>
        </w:rPr>
      </w:pPr>
      <w:bookmarkStart w:id="0" w:name="_GoBack"/>
      <w:bookmarkEnd w:id="0"/>
      <w:r>
        <w:rPr>
          <w:rFonts w:ascii="Times New Roman" w:hAnsi="Times New Roman" w:cs="Times New Roman" w:hint="eastAsia"/>
          <w:b/>
          <w:color w:val="auto"/>
          <w:sz w:val="36"/>
          <w:szCs w:val="36"/>
        </w:rPr>
        <w:t>臺中市</w:t>
      </w:r>
      <w:r w:rsidR="00132D6D" w:rsidRPr="006E27B1">
        <w:rPr>
          <w:rFonts w:ascii="Times New Roman" w:hAnsi="Times New Roman" w:cs="Times New Roman" w:hint="eastAsia"/>
          <w:b/>
          <w:color w:val="auto"/>
          <w:sz w:val="36"/>
          <w:szCs w:val="36"/>
        </w:rPr>
        <w:t>10</w:t>
      </w:r>
      <w:r w:rsidR="004E4C81">
        <w:rPr>
          <w:rFonts w:ascii="Times New Roman" w:hAnsi="Times New Roman" w:cs="Times New Roman" w:hint="eastAsia"/>
          <w:b/>
          <w:color w:val="auto"/>
          <w:sz w:val="36"/>
          <w:szCs w:val="36"/>
        </w:rPr>
        <w:t>5</w:t>
      </w:r>
      <w:r w:rsidR="00910BD3" w:rsidRPr="006E27B1">
        <w:rPr>
          <w:rFonts w:ascii="Times New Roman" w:hAnsi="Times New Roman" w:cs="Times New Roman"/>
          <w:b/>
          <w:color w:val="auto"/>
          <w:sz w:val="36"/>
          <w:szCs w:val="36"/>
        </w:rPr>
        <w:t>年度「</w:t>
      </w:r>
      <w:r w:rsidR="00132D6D" w:rsidRPr="006E27B1">
        <w:rPr>
          <w:rFonts w:ascii="Times New Roman" w:hAnsi="Times New Roman" w:cs="Times New Roman" w:hint="eastAsia"/>
          <w:b/>
          <w:color w:val="auto"/>
          <w:sz w:val="36"/>
          <w:szCs w:val="36"/>
        </w:rPr>
        <w:t>推廣校園正確用藥教育模式</w:t>
      </w:r>
      <w:r w:rsidR="00910BD3" w:rsidRPr="006E27B1">
        <w:rPr>
          <w:rFonts w:ascii="Times New Roman" w:hAnsi="Times New Roman" w:cs="Times New Roman"/>
          <w:b/>
          <w:color w:val="auto"/>
          <w:sz w:val="36"/>
          <w:szCs w:val="36"/>
        </w:rPr>
        <w:t>」</w:t>
      </w:r>
      <w:r w:rsidR="00D27457">
        <w:rPr>
          <w:rFonts w:ascii="Times New Roman" w:hAnsi="Times New Roman" w:cs="Times New Roman" w:hint="eastAsia"/>
          <w:b/>
          <w:color w:val="auto"/>
          <w:sz w:val="36"/>
          <w:szCs w:val="36"/>
        </w:rPr>
        <w:t>計畫</w:t>
      </w:r>
    </w:p>
    <w:p w:rsidR="00997E2B" w:rsidRPr="006E27B1" w:rsidRDefault="00502965" w:rsidP="006E27B1">
      <w:pPr>
        <w:pStyle w:val="Default"/>
        <w:snapToGrid w:val="0"/>
        <w:spacing w:line="360" w:lineRule="auto"/>
        <w:jc w:val="center"/>
        <w:rPr>
          <w:rFonts w:ascii="Times New Roman" w:hAnsi="Times New Roman" w:cs="Times New Roman"/>
          <w:b/>
          <w:color w:val="auto"/>
          <w:sz w:val="36"/>
          <w:szCs w:val="36"/>
        </w:rPr>
      </w:pPr>
      <w:r>
        <w:rPr>
          <w:rFonts w:hint="eastAsia"/>
          <w:b/>
          <w:bCs/>
          <w:sz w:val="32"/>
          <w:szCs w:val="32"/>
        </w:rPr>
        <w:t>「我家藥健康」</w:t>
      </w:r>
      <w:r>
        <w:rPr>
          <w:rFonts w:ascii="Times New Roman" w:hAnsi="Times New Roman" w:cs="Times New Roman" w:hint="eastAsia"/>
          <w:b/>
          <w:color w:val="auto"/>
          <w:sz w:val="36"/>
          <w:szCs w:val="36"/>
        </w:rPr>
        <w:t>親子</w:t>
      </w:r>
      <w:r w:rsidR="005B3DA1">
        <w:rPr>
          <w:rFonts w:ascii="Times New Roman" w:hAnsi="Times New Roman" w:cs="Times New Roman" w:hint="eastAsia"/>
          <w:b/>
          <w:color w:val="auto"/>
          <w:sz w:val="36"/>
          <w:szCs w:val="36"/>
        </w:rPr>
        <w:t>短劇</w:t>
      </w:r>
      <w:r w:rsidR="00092F64">
        <w:rPr>
          <w:rFonts w:ascii="Times New Roman" w:hAnsi="Times New Roman" w:cs="Times New Roman" w:hint="eastAsia"/>
          <w:b/>
          <w:color w:val="auto"/>
          <w:sz w:val="36"/>
          <w:szCs w:val="36"/>
        </w:rPr>
        <w:t>徵選</w:t>
      </w:r>
      <w:r w:rsidR="00012BBD">
        <w:rPr>
          <w:rFonts w:ascii="Times New Roman" w:hAnsi="Times New Roman" w:cs="Times New Roman" w:hint="eastAsia"/>
          <w:b/>
          <w:color w:val="auto"/>
          <w:sz w:val="36"/>
          <w:szCs w:val="36"/>
        </w:rPr>
        <w:t>活動</w:t>
      </w:r>
      <w:r w:rsidR="00C801C3" w:rsidRPr="006E27B1">
        <w:rPr>
          <w:rFonts w:ascii="Times New Roman" w:hAnsi="Times New Roman" w:cs="Times New Roman"/>
          <w:b/>
          <w:color w:val="auto"/>
          <w:sz w:val="36"/>
          <w:szCs w:val="36"/>
        </w:rPr>
        <w:t>實施</w:t>
      </w:r>
      <w:r w:rsidR="004D6D09" w:rsidRPr="006E27B1">
        <w:rPr>
          <w:rFonts w:ascii="Times New Roman" w:hAnsi="Times New Roman" w:cs="Times New Roman" w:hint="eastAsia"/>
          <w:b/>
          <w:color w:val="auto"/>
          <w:sz w:val="36"/>
          <w:szCs w:val="36"/>
        </w:rPr>
        <w:t>辦法</w:t>
      </w:r>
    </w:p>
    <w:p w:rsidR="00997E2B" w:rsidRPr="006E27B1" w:rsidRDefault="00092F64" w:rsidP="002457CD">
      <w:pPr>
        <w:pStyle w:val="Default"/>
        <w:numPr>
          <w:ilvl w:val="0"/>
          <w:numId w:val="1"/>
        </w:numPr>
        <w:tabs>
          <w:tab w:val="clear" w:pos="480"/>
        </w:tabs>
        <w:snapToGrid w:val="0"/>
        <w:spacing w:before="120" w:after="120"/>
        <w:ind w:left="709" w:hanging="709"/>
        <w:rPr>
          <w:rFonts w:ascii="Times New Roman" w:hAnsi="Times New Roman" w:cs="Times New Roman"/>
          <w:b/>
          <w:color w:val="auto"/>
          <w:sz w:val="28"/>
          <w:szCs w:val="26"/>
        </w:rPr>
      </w:pPr>
      <w:r>
        <w:rPr>
          <w:rFonts w:ascii="Times New Roman" w:hAnsi="Times New Roman" w:cs="Times New Roman" w:hint="eastAsia"/>
          <w:b/>
          <w:color w:val="auto"/>
          <w:sz w:val="28"/>
          <w:szCs w:val="26"/>
        </w:rPr>
        <w:t>計畫說明</w:t>
      </w:r>
    </w:p>
    <w:p w:rsidR="00997E2B" w:rsidRPr="006E27B1" w:rsidRDefault="00F718FF" w:rsidP="00012BBD">
      <w:pPr>
        <w:pStyle w:val="Default"/>
        <w:snapToGrid w:val="0"/>
        <w:spacing w:line="360" w:lineRule="auto"/>
        <w:ind w:firstLineChars="200" w:firstLine="480"/>
        <w:rPr>
          <w:rFonts w:ascii="Times New Roman" w:hAnsi="Times New Roman" w:cs="Times New Roman"/>
          <w:color w:val="auto"/>
          <w:szCs w:val="26"/>
        </w:rPr>
      </w:pPr>
      <w:r w:rsidRPr="006E27B1">
        <w:rPr>
          <w:rFonts w:ascii="Times New Roman" w:hAnsi="Times New Roman" w:cs="Times New Roman" w:hint="eastAsia"/>
          <w:color w:val="auto"/>
          <w:szCs w:val="26"/>
        </w:rPr>
        <w:t>為</w:t>
      </w:r>
      <w:r w:rsidR="00447658">
        <w:rPr>
          <w:rFonts w:ascii="Times New Roman" w:hAnsi="Times New Roman" w:cs="Times New Roman" w:hint="eastAsia"/>
          <w:color w:val="auto"/>
          <w:szCs w:val="26"/>
        </w:rPr>
        <w:t>推動</w:t>
      </w:r>
      <w:r w:rsidR="002C4A0B" w:rsidRPr="006E27B1">
        <w:rPr>
          <w:rFonts w:ascii="Times New Roman" w:hAnsi="Times New Roman" w:cs="Times New Roman"/>
          <w:color w:val="auto"/>
          <w:szCs w:val="26"/>
        </w:rPr>
        <w:t>校園正確用藥教育</w:t>
      </w:r>
      <w:r w:rsidR="00447658">
        <w:rPr>
          <w:rFonts w:ascii="Times New Roman" w:hAnsi="Times New Roman" w:cs="Times New Roman" w:hint="eastAsia"/>
          <w:color w:val="auto"/>
          <w:szCs w:val="26"/>
        </w:rPr>
        <w:t>落實家長參與與社區結盟之理念</w:t>
      </w:r>
      <w:r w:rsidR="00910BD3" w:rsidRPr="006E27B1">
        <w:rPr>
          <w:rFonts w:ascii="Times New Roman" w:hAnsi="Times New Roman" w:cs="Times New Roman"/>
          <w:color w:val="auto"/>
          <w:szCs w:val="26"/>
        </w:rPr>
        <w:t>，鼓勵</w:t>
      </w:r>
      <w:r w:rsidR="00114387">
        <w:rPr>
          <w:rFonts w:ascii="Times New Roman" w:hAnsi="Times New Roman" w:cs="Times New Roman" w:hint="eastAsia"/>
          <w:color w:val="auto"/>
          <w:szCs w:val="26"/>
        </w:rPr>
        <w:t>學校</w:t>
      </w:r>
      <w:r w:rsidR="008967BE">
        <w:rPr>
          <w:rFonts w:ascii="Times New Roman" w:hAnsi="Times New Roman" w:cs="Times New Roman" w:hint="eastAsia"/>
          <w:color w:val="auto"/>
          <w:szCs w:val="26"/>
        </w:rPr>
        <w:t>與</w:t>
      </w:r>
      <w:r w:rsidR="00910BD3" w:rsidRPr="006E27B1">
        <w:rPr>
          <w:rFonts w:ascii="Times New Roman" w:hAnsi="Times New Roman" w:cs="Times New Roman"/>
          <w:color w:val="auto"/>
          <w:szCs w:val="26"/>
        </w:rPr>
        <w:t>藥師合作</w:t>
      </w:r>
      <w:r w:rsidR="00447658">
        <w:rPr>
          <w:rFonts w:ascii="Times New Roman" w:hAnsi="Times New Roman" w:cs="Times New Roman" w:hint="eastAsia"/>
          <w:color w:val="auto"/>
          <w:szCs w:val="26"/>
        </w:rPr>
        <w:t>，</w:t>
      </w:r>
      <w:r w:rsidR="00910BD3" w:rsidRPr="006E27B1">
        <w:rPr>
          <w:rFonts w:ascii="Times New Roman" w:hAnsi="Times New Roman" w:cs="Times New Roman"/>
          <w:color w:val="auto"/>
          <w:szCs w:val="26"/>
        </w:rPr>
        <w:t>提升</w:t>
      </w:r>
      <w:r w:rsidR="00114387">
        <w:rPr>
          <w:rFonts w:ascii="Times New Roman" w:hAnsi="Times New Roman" w:cs="Times New Roman" w:hint="eastAsia"/>
          <w:color w:val="auto"/>
          <w:szCs w:val="26"/>
        </w:rPr>
        <w:t>師</w:t>
      </w:r>
      <w:r w:rsidR="00910BD3" w:rsidRPr="006E27B1">
        <w:rPr>
          <w:rFonts w:ascii="Times New Roman" w:hAnsi="Times New Roman" w:cs="Times New Roman"/>
          <w:color w:val="auto"/>
          <w:szCs w:val="26"/>
        </w:rPr>
        <w:t>生</w:t>
      </w:r>
      <w:r w:rsidR="00E21F64" w:rsidRPr="006E27B1">
        <w:rPr>
          <w:rFonts w:ascii="Times New Roman" w:hAnsi="Times New Roman" w:cs="Times New Roman" w:hint="eastAsia"/>
          <w:color w:val="auto"/>
          <w:szCs w:val="26"/>
        </w:rPr>
        <w:t>、家長與社區民眾</w:t>
      </w:r>
      <w:r w:rsidR="008967BE">
        <w:rPr>
          <w:rFonts w:ascii="Times New Roman" w:hAnsi="Times New Roman" w:cs="Times New Roman" w:hint="eastAsia"/>
          <w:color w:val="auto"/>
          <w:szCs w:val="26"/>
        </w:rPr>
        <w:t>正確用藥行為</w:t>
      </w:r>
      <w:r w:rsidR="00A42E83">
        <w:rPr>
          <w:rFonts w:ascii="Times New Roman" w:hAnsi="Times New Roman" w:cs="Times New Roman" w:hint="eastAsia"/>
          <w:color w:val="auto"/>
          <w:szCs w:val="26"/>
        </w:rPr>
        <w:t>，</w:t>
      </w:r>
      <w:r w:rsidR="00910BD3" w:rsidRPr="006E27B1">
        <w:rPr>
          <w:rFonts w:ascii="Times New Roman" w:hAnsi="Times New Roman" w:cs="Times New Roman"/>
          <w:color w:val="auto"/>
          <w:szCs w:val="26"/>
        </w:rPr>
        <w:t>營造校園及鄰近社區用藥安全之氛圍</w:t>
      </w:r>
      <w:r w:rsidR="008967BE">
        <w:rPr>
          <w:rFonts w:ascii="Times New Roman" w:hAnsi="Times New Roman" w:cs="Times New Roman" w:hint="eastAsia"/>
          <w:color w:val="auto"/>
          <w:szCs w:val="26"/>
        </w:rPr>
        <w:t>，</w:t>
      </w:r>
      <w:r w:rsidR="006B786D">
        <w:rPr>
          <w:rFonts w:ascii="Times New Roman" w:hAnsi="Times New Roman" w:cs="Times New Roman" w:hint="eastAsia"/>
          <w:color w:val="auto"/>
          <w:szCs w:val="26"/>
        </w:rPr>
        <w:t>10</w:t>
      </w:r>
      <w:r w:rsidR="004E4C81">
        <w:rPr>
          <w:rFonts w:ascii="Times New Roman" w:hAnsi="Times New Roman" w:cs="Times New Roman" w:hint="eastAsia"/>
          <w:color w:val="auto"/>
          <w:szCs w:val="26"/>
        </w:rPr>
        <w:t>5</w:t>
      </w:r>
      <w:r w:rsidR="006B786D">
        <w:rPr>
          <w:rFonts w:ascii="Times New Roman" w:hAnsi="Times New Roman" w:cs="Times New Roman" w:hint="eastAsia"/>
          <w:color w:val="auto"/>
          <w:szCs w:val="26"/>
        </w:rPr>
        <w:t>年度</w:t>
      </w:r>
      <w:r w:rsidR="00114387">
        <w:rPr>
          <w:rFonts w:ascii="Times New Roman" w:hAnsi="Times New Roman" w:cs="Times New Roman" w:hint="eastAsia"/>
          <w:color w:val="auto"/>
          <w:szCs w:val="26"/>
        </w:rPr>
        <w:t>將</w:t>
      </w:r>
      <w:r w:rsidR="008967BE">
        <w:rPr>
          <w:rFonts w:ascii="Times New Roman" w:hAnsi="Times New Roman" w:cs="Times New Roman" w:hint="eastAsia"/>
          <w:color w:val="auto"/>
          <w:szCs w:val="26"/>
        </w:rPr>
        <w:t>辦理</w:t>
      </w:r>
      <w:r w:rsidR="00502965" w:rsidRPr="00502965">
        <w:rPr>
          <w:rFonts w:ascii="Times New Roman" w:hAnsi="Times New Roman" w:cs="Times New Roman" w:hint="eastAsia"/>
          <w:color w:val="auto"/>
          <w:szCs w:val="26"/>
        </w:rPr>
        <w:t>「我家藥健康」</w:t>
      </w:r>
      <w:r w:rsidR="00502965">
        <w:rPr>
          <w:rFonts w:ascii="Times New Roman" w:hAnsi="Times New Roman" w:cs="Times New Roman" w:hint="eastAsia"/>
          <w:color w:val="auto"/>
          <w:szCs w:val="26"/>
        </w:rPr>
        <w:t>親子</w:t>
      </w:r>
      <w:r w:rsidR="005B3DA1">
        <w:rPr>
          <w:rFonts w:ascii="Times New Roman" w:hAnsi="Times New Roman" w:cs="Times New Roman" w:hint="eastAsia"/>
          <w:color w:val="auto"/>
          <w:szCs w:val="26"/>
        </w:rPr>
        <w:t>短劇</w:t>
      </w:r>
      <w:r w:rsidR="00092F64">
        <w:rPr>
          <w:rFonts w:ascii="Times New Roman" w:hAnsi="Times New Roman" w:cs="Times New Roman" w:hint="eastAsia"/>
          <w:color w:val="auto"/>
          <w:szCs w:val="26"/>
        </w:rPr>
        <w:t>徵選</w:t>
      </w:r>
      <w:r w:rsidR="00012BBD">
        <w:rPr>
          <w:rFonts w:ascii="Times New Roman" w:hAnsi="Times New Roman" w:cs="Times New Roman" w:hint="eastAsia"/>
          <w:color w:val="auto"/>
          <w:szCs w:val="26"/>
        </w:rPr>
        <w:t>活動</w:t>
      </w:r>
      <w:r w:rsidR="000747CD">
        <w:rPr>
          <w:rFonts w:ascii="Times New Roman" w:hAnsi="Times New Roman" w:cs="Times New Roman" w:hint="eastAsia"/>
          <w:color w:val="auto"/>
          <w:szCs w:val="26"/>
        </w:rPr>
        <w:t>，</w:t>
      </w:r>
      <w:r w:rsidR="000747CD" w:rsidRPr="00A42E83">
        <w:rPr>
          <w:szCs w:val="26"/>
        </w:rPr>
        <w:t>展現</w:t>
      </w:r>
      <w:r w:rsidR="000747CD" w:rsidRPr="00A42E83">
        <w:rPr>
          <w:rFonts w:hint="eastAsia"/>
          <w:szCs w:val="26"/>
        </w:rPr>
        <w:t>校園</w:t>
      </w:r>
      <w:r w:rsidR="000747CD" w:rsidRPr="00A42E83">
        <w:rPr>
          <w:szCs w:val="26"/>
        </w:rPr>
        <w:t>正確用藥</w:t>
      </w:r>
      <w:r w:rsidR="000747CD" w:rsidRPr="00A42E83">
        <w:rPr>
          <w:rFonts w:hint="eastAsia"/>
          <w:szCs w:val="26"/>
        </w:rPr>
        <w:t>宣導的</w:t>
      </w:r>
      <w:r w:rsidR="000747CD" w:rsidRPr="00A42E83">
        <w:rPr>
          <w:szCs w:val="26"/>
        </w:rPr>
        <w:t>活力與創意</w:t>
      </w:r>
      <w:r w:rsidR="002C4A0B" w:rsidRPr="006E27B1">
        <w:rPr>
          <w:rFonts w:ascii="Times New Roman" w:hAnsi="Times New Roman" w:cs="Times New Roman"/>
          <w:color w:val="auto"/>
          <w:szCs w:val="26"/>
        </w:rPr>
        <w:t>。</w:t>
      </w:r>
    </w:p>
    <w:p w:rsidR="00910BD3" w:rsidRPr="006E27B1" w:rsidRDefault="00092F64" w:rsidP="002457CD">
      <w:pPr>
        <w:pStyle w:val="Default"/>
        <w:numPr>
          <w:ilvl w:val="0"/>
          <w:numId w:val="1"/>
        </w:numPr>
        <w:tabs>
          <w:tab w:val="clear" w:pos="480"/>
        </w:tabs>
        <w:snapToGrid w:val="0"/>
        <w:spacing w:before="120" w:after="120"/>
        <w:ind w:left="709" w:hanging="709"/>
        <w:rPr>
          <w:rFonts w:ascii="Times New Roman" w:hAnsi="Times New Roman" w:cs="Times New Roman"/>
          <w:b/>
          <w:color w:val="auto"/>
          <w:sz w:val="28"/>
          <w:szCs w:val="26"/>
        </w:rPr>
      </w:pPr>
      <w:r>
        <w:rPr>
          <w:rFonts w:ascii="Times New Roman" w:hAnsi="Times New Roman" w:cs="Times New Roman" w:hint="eastAsia"/>
          <w:b/>
          <w:color w:val="auto"/>
          <w:sz w:val="28"/>
          <w:szCs w:val="26"/>
        </w:rPr>
        <w:t>計畫</w:t>
      </w:r>
      <w:r w:rsidR="00997E2B" w:rsidRPr="006E27B1">
        <w:rPr>
          <w:rFonts w:ascii="Times New Roman" w:hAnsi="Times New Roman" w:cs="Times New Roman"/>
          <w:b/>
          <w:color w:val="auto"/>
          <w:sz w:val="28"/>
          <w:szCs w:val="26"/>
        </w:rPr>
        <w:t>目的</w:t>
      </w:r>
    </w:p>
    <w:p w:rsidR="00A42E83" w:rsidRDefault="00A82F07" w:rsidP="00012BBD">
      <w:pPr>
        <w:numPr>
          <w:ilvl w:val="1"/>
          <w:numId w:val="1"/>
        </w:numPr>
        <w:tabs>
          <w:tab w:val="clear" w:pos="660"/>
        </w:tabs>
        <w:snapToGrid w:val="0"/>
        <w:spacing w:line="360" w:lineRule="auto"/>
        <w:ind w:left="960" w:hangingChars="400" w:hanging="960"/>
        <w:rPr>
          <w:rFonts w:eastAsia="標楷體"/>
          <w:szCs w:val="26"/>
        </w:rPr>
      </w:pPr>
      <w:r>
        <w:rPr>
          <w:rFonts w:eastAsia="標楷體" w:hint="eastAsia"/>
          <w:szCs w:val="26"/>
        </w:rPr>
        <w:t>鼓勵</w:t>
      </w:r>
      <w:r w:rsidR="00DB4CB8" w:rsidRPr="00DB4CB8">
        <w:rPr>
          <w:rFonts w:eastAsia="標楷體" w:hint="eastAsia"/>
          <w:szCs w:val="26"/>
        </w:rPr>
        <w:t>學校</w:t>
      </w:r>
      <w:r w:rsidR="001B2A02">
        <w:rPr>
          <w:rFonts w:eastAsia="標楷體" w:hint="eastAsia"/>
          <w:szCs w:val="26"/>
        </w:rPr>
        <w:t>師生、家長</w:t>
      </w:r>
      <w:r w:rsidR="00DB4CB8" w:rsidRPr="00DB4CB8">
        <w:rPr>
          <w:rFonts w:eastAsia="標楷體" w:hint="eastAsia"/>
          <w:szCs w:val="26"/>
        </w:rPr>
        <w:t>與藥師</w:t>
      </w:r>
      <w:r w:rsidR="002C217A">
        <w:rPr>
          <w:rFonts w:eastAsia="標楷體" w:hint="eastAsia"/>
          <w:szCs w:val="26"/>
        </w:rPr>
        <w:t>共同</w:t>
      </w:r>
      <w:r w:rsidR="00D36217">
        <w:rPr>
          <w:rFonts w:eastAsia="標楷體" w:hint="eastAsia"/>
          <w:szCs w:val="26"/>
        </w:rPr>
        <w:t>參與</w:t>
      </w:r>
      <w:r w:rsidR="002C217A">
        <w:rPr>
          <w:rFonts w:eastAsia="標楷體" w:hint="eastAsia"/>
          <w:szCs w:val="26"/>
        </w:rPr>
        <w:t>創作</w:t>
      </w:r>
      <w:r w:rsidR="001B2A02">
        <w:rPr>
          <w:rFonts w:eastAsia="標楷體" w:hint="eastAsia"/>
          <w:szCs w:val="26"/>
        </w:rPr>
        <w:t>親子</w:t>
      </w:r>
      <w:r w:rsidR="005B3DA1" w:rsidRPr="005B3DA1">
        <w:rPr>
          <w:rFonts w:eastAsia="標楷體" w:hint="eastAsia"/>
          <w:szCs w:val="26"/>
        </w:rPr>
        <w:t>短劇</w:t>
      </w:r>
      <w:r w:rsidR="00012BBD">
        <w:rPr>
          <w:rFonts w:eastAsia="標楷體" w:hint="eastAsia"/>
          <w:szCs w:val="26"/>
        </w:rPr>
        <w:t>，</w:t>
      </w:r>
      <w:r w:rsidR="00162293">
        <w:rPr>
          <w:rFonts w:eastAsia="標楷體" w:hint="eastAsia"/>
          <w:szCs w:val="26"/>
        </w:rPr>
        <w:t>以</w:t>
      </w:r>
      <w:r w:rsidR="00DB4CB8">
        <w:rPr>
          <w:rFonts w:eastAsia="標楷體" w:hint="eastAsia"/>
          <w:szCs w:val="26"/>
        </w:rPr>
        <w:t>增能</w:t>
      </w:r>
      <w:r w:rsidR="00A42E83" w:rsidRPr="005F54CC">
        <w:rPr>
          <w:rFonts w:eastAsia="標楷體" w:hint="eastAsia"/>
          <w:szCs w:val="26"/>
        </w:rPr>
        <w:t>師生、家長</w:t>
      </w:r>
      <w:r w:rsidR="00A42E83">
        <w:rPr>
          <w:rFonts w:eastAsia="標楷體" w:hint="eastAsia"/>
          <w:szCs w:val="26"/>
        </w:rPr>
        <w:t>與</w:t>
      </w:r>
      <w:r w:rsidR="00DB4CB8">
        <w:rPr>
          <w:rFonts w:eastAsia="標楷體" w:hint="eastAsia"/>
          <w:szCs w:val="26"/>
        </w:rPr>
        <w:t>社區民眾正確用藥知能</w:t>
      </w:r>
      <w:r w:rsidR="00A42E83">
        <w:rPr>
          <w:rFonts w:eastAsia="標楷體" w:hint="eastAsia"/>
          <w:szCs w:val="26"/>
        </w:rPr>
        <w:t>。</w:t>
      </w:r>
    </w:p>
    <w:p w:rsidR="00BF26DD" w:rsidRDefault="00162293" w:rsidP="005B3DA1">
      <w:pPr>
        <w:numPr>
          <w:ilvl w:val="1"/>
          <w:numId w:val="1"/>
        </w:numPr>
        <w:tabs>
          <w:tab w:val="clear" w:pos="660"/>
        </w:tabs>
        <w:snapToGrid w:val="0"/>
        <w:spacing w:line="360" w:lineRule="auto"/>
        <w:ind w:left="960" w:hangingChars="400" w:hanging="960"/>
        <w:rPr>
          <w:rFonts w:eastAsia="標楷體"/>
          <w:szCs w:val="26"/>
        </w:rPr>
      </w:pPr>
      <w:r>
        <w:rPr>
          <w:rFonts w:eastAsia="標楷體" w:hint="eastAsia"/>
          <w:szCs w:val="26"/>
        </w:rPr>
        <w:t>透過</w:t>
      </w:r>
      <w:r w:rsidR="00447658">
        <w:rPr>
          <w:rFonts w:eastAsia="標楷體" w:hint="eastAsia"/>
          <w:szCs w:val="26"/>
        </w:rPr>
        <w:t>親子</w:t>
      </w:r>
      <w:r w:rsidR="005B3DA1" w:rsidRPr="005B3DA1">
        <w:rPr>
          <w:rFonts w:eastAsia="標楷體" w:hint="eastAsia"/>
          <w:szCs w:val="26"/>
        </w:rPr>
        <w:t>短劇</w:t>
      </w:r>
      <w:r>
        <w:rPr>
          <w:rFonts w:eastAsia="標楷體" w:hint="eastAsia"/>
          <w:szCs w:val="26"/>
        </w:rPr>
        <w:t>在學校與社區各項活動（如校慶園遊會、親子日等）</w:t>
      </w:r>
      <w:r w:rsidR="00E1250D">
        <w:rPr>
          <w:rFonts w:eastAsia="標楷體" w:hint="eastAsia"/>
          <w:szCs w:val="26"/>
        </w:rPr>
        <w:t>及運用學校與社區媒體</w:t>
      </w:r>
      <w:r w:rsidR="00092F64">
        <w:rPr>
          <w:rFonts w:eastAsia="標楷體" w:hint="eastAsia"/>
          <w:szCs w:val="26"/>
        </w:rPr>
        <w:t>等</w:t>
      </w:r>
      <w:r w:rsidR="00447658">
        <w:rPr>
          <w:rFonts w:eastAsia="標楷體" w:hint="eastAsia"/>
          <w:szCs w:val="26"/>
        </w:rPr>
        <w:t>播出</w:t>
      </w:r>
      <w:r w:rsidR="00E1250D">
        <w:rPr>
          <w:rFonts w:eastAsia="標楷體" w:hint="eastAsia"/>
          <w:szCs w:val="26"/>
        </w:rPr>
        <w:t>，傳達</w:t>
      </w:r>
      <w:r w:rsidR="00E1250D" w:rsidRPr="00A42E83">
        <w:rPr>
          <w:rFonts w:eastAsia="標楷體"/>
          <w:szCs w:val="26"/>
        </w:rPr>
        <w:t>正確用藥</w:t>
      </w:r>
      <w:r w:rsidR="00E1250D" w:rsidRPr="00A42E83">
        <w:rPr>
          <w:rFonts w:eastAsia="標楷體" w:hint="eastAsia"/>
          <w:szCs w:val="26"/>
        </w:rPr>
        <w:t>觀念</w:t>
      </w:r>
      <w:r w:rsidR="00092F64">
        <w:rPr>
          <w:rFonts w:eastAsia="標楷體" w:hint="eastAsia"/>
          <w:szCs w:val="26"/>
        </w:rPr>
        <w:t>給民眾</w:t>
      </w:r>
      <w:r w:rsidR="00E1250D" w:rsidRPr="00A42E83">
        <w:rPr>
          <w:rFonts w:eastAsia="標楷體"/>
          <w:szCs w:val="26"/>
        </w:rPr>
        <w:t>。</w:t>
      </w:r>
    </w:p>
    <w:p w:rsidR="00980411" w:rsidRPr="006E27B1" w:rsidRDefault="00980411" w:rsidP="002457CD">
      <w:pPr>
        <w:pStyle w:val="Default"/>
        <w:numPr>
          <w:ilvl w:val="0"/>
          <w:numId w:val="1"/>
        </w:numPr>
        <w:tabs>
          <w:tab w:val="clear" w:pos="480"/>
        </w:tabs>
        <w:snapToGrid w:val="0"/>
        <w:spacing w:before="120" w:after="120"/>
        <w:ind w:left="709" w:hanging="709"/>
        <w:rPr>
          <w:rFonts w:ascii="Times New Roman" w:hAnsi="Times New Roman" w:cs="Times New Roman"/>
          <w:b/>
          <w:color w:val="auto"/>
          <w:sz w:val="28"/>
          <w:szCs w:val="26"/>
        </w:rPr>
      </w:pPr>
      <w:r w:rsidRPr="006E27B1">
        <w:rPr>
          <w:rFonts w:ascii="Times New Roman" w:hAnsi="Times New Roman" w:cs="Times New Roman"/>
          <w:b/>
          <w:color w:val="auto"/>
          <w:sz w:val="28"/>
          <w:szCs w:val="26"/>
        </w:rPr>
        <w:t>辦理單位</w:t>
      </w:r>
    </w:p>
    <w:p w:rsidR="00980411" w:rsidRPr="0054365B" w:rsidRDefault="00980411" w:rsidP="00012BBD">
      <w:pPr>
        <w:numPr>
          <w:ilvl w:val="1"/>
          <w:numId w:val="1"/>
        </w:numPr>
        <w:tabs>
          <w:tab w:val="clear" w:pos="660"/>
        </w:tabs>
        <w:snapToGrid w:val="0"/>
        <w:spacing w:line="360" w:lineRule="auto"/>
        <w:ind w:left="960" w:hangingChars="400" w:hanging="960"/>
        <w:rPr>
          <w:rFonts w:eastAsia="標楷體"/>
          <w:szCs w:val="26"/>
        </w:rPr>
      </w:pPr>
      <w:r w:rsidRPr="0054365B">
        <w:rPr>
          <w:rFonts w:eastAsia="標楷體"/>
          <w:szCs w:val="26"/>
        </w:rPr>
        <w:t>指導單位：衛生福利部食品藥物管理署、教育部</w:t>
      </w:r>
    </w:p>
    <w:p w:rsidR="00980411" w:rsidRPr="0062096B" w:rsidRDefault="0071496B" w:rsidP="00012BBD">
      <w:pPr>
        <w:numPr>
          <w:ilvl w:val="1"/>
          <w:numId w:val="1"/>
        </w:numPr>
        <w:tabs>
          <w:tab w:val="clear" w:pos="660"/>
        </w:tabs>
        <w:snapToGrid w:val="0"/>
        <w:spacing w:line="360" w:lineRule="auto"/>
        <w:ind w:left="960" w:hangingChars="400" w:hanging="960"/>
        <w:rPr>
          <w:rFonts w:eastAsia="標楷體"/>
          <w:szCs w:val="26"/>
        </w:rPr>
      </w:pPr>
      <w:r>
        <w:rPr>
          <w:rFonts w:eastAsia="標楷體" w:hint="eastAsia"/>
          <w:szCs w:val="26"/>
        </w:rPr>
        <w:t>主</w:t>
      </w:r>
      <w:r w:rsidR="00980411" w:rsidRPr="0054365B">
        <w:rPr>
          <w:rFonts w:eastAsia="標楷體"/>
          <w:szCs w:val="26"/>
        </w:rPr>
        <w:t>辦</w:t>
      </w:r>
      <w:r w:rsidR="00C046DB">
        <w:rPr>
          <w:rFonts w:eastAsia="標楷體"/>
          <w:szCs w:val="26"/>
        </w:rPr>
        <w:t>單位：</w:t>
      </w:r>
      <w:r w:rsidR="00C046DB">
        <w:rPr>
          <w:rFonts w:eastAsia="標楷體" w:hint="eastAsia"/>
          <w:szCs w:val="26"/>
        </w:rPr>
        <w:t>臺中市政府教育局</w:t>
      </w:r>
    </w:p>
    <w:p w:rsidR="002068BC" w:rsidRPr="0062096B" w:rsidRDefault="00B410BE" w:rsidP="00502965">
      <w:pPr>
        <w:numPr>
          <w:ilvl w:val="1"/>
          <w:numId w:val="1"/>
        </w:numPr>
        <w:tabs>
          <w:tab w:val="clear" w:pos="660"/>
        </w:tabs>
        <w:snapToGrid w:val="0"/>
        <w:spacing w:line="360" w:lineRule="auto"/>
        <w:ind w:left="960" w:hangingChars="400" w:hanging="960"/>
        <w:rPr>
          <w:rFonts w:eastAsia="標楷體"/>
          <w:szCs w:val="26"/>
        </w:rPr>
      </w:pPr>
      <w:r>
        <w:rPr>
          <w:rFonts w:eastAsia="標楷體" w:hint="eastAsia"/>
          <w:szCs w:val="26"/>
        </w:rPr>
        <w:t>承</w:t>
      </w:r>
      <w:r w:rsidR="00980411" w:rsidRPr="0062096B">
        <w:rPr>
          <w:rFonts w:eastAsia="標楷體"/>
          <w:szCs w:val="26"/>
        </w:rPr>
        <w:t>辦單位：</w:t>
      </w:r>
      <w:r>
        <w:rPr>
          <w:rFonts w:eastAsia="標楷體" w:hint="eastAsia"/>
          <w:szCs w:val="26"/>
        </w:rPr>
        <w:t>臺中市南屯區文山國小</w:t>
      </w:r>
    </w:p>
    <w:p w:rsidR="00997E2B" w:rsidRPr="00DB53B7" w:rsidRDefault="001B2A02" w:rsidP="001B2A02">
      <w:pPr>
        <w:pStyle w:val="Default"/>
        <w:numPr>
          <w:ilvl w:val="0"/>
          <w:numId w:val="1"/>
        </w:numPr>
        <w:tabs>
          <w:tab w:val="clear" w:pos="480"/>
        </w:tabs>
        <w:snapToGrid w:val="0"/>
        <w:spacing w:before="120" w:after="240"/>
        <w:ind w:left="709" w:hanging="709"/>
        <w:rPr>
          <w:rFonts w:ascii="Times New Roman" w:hAnsi="Times New Roman" w:cs="Times New Roman"/>
          <w:b/>
          <w:color w:val="auto"/>
          <w:sz w:val="28"/>
          <w:szCs w:val="26"/>
        </w:rPr>
      </w:pPr>
      <w:r w:rsidRPr="00DB53B7">
        <w:rPr>
          <w:rFonts w:hint="eastAsia"/>
          <w:b/>
          <w:sz w:val="28"/>
          <w:szCs w:val="26"/>
        </w:rPr>
        <w:t>「我家藥健康」親子短劇徵選</w:t>
      </w:r>
      <w:r w:rsidR="00281DC5" w:rsidRPr="00DB53B7">
        <w:rPr>
          <w:rFonts w:ascii="Times New Roman" w:hAnsi="Times New Roman" w:cs="Times New Roman"/>
          <w:b/>
          <w:color w:val="auto"/>
          <w:sz w:val="28"/>
          <w:szCs w:val="26"/>
        </w:rPr>
        <w:t>方式</w:t>
      </w:r>
    </w:p>
    <w:p w:rsidR="00075249" w:rsidRPr="00075249" w:rsidRDefault="009555B0" w:rsidP="00075249">
      <w:pPr>
        <w:pStyle w:val="ab"/>
        <w:numPr>
          <w:ilvl w:val="0"/>
          <w:numId w:val="36"/>
        </w:numPr>
        <w:snapToGrid w:val="0"/>
        <w:spacing w:line="360" w:lineRule="auto"/>
        <w:ind w:leftChars="0"/>
        <w:rPr>
          <w:rFonts w:eastAsia="標楷體"/>
          <w:szCs w:val="26"/>
        </w:rPr>
      </w:pPr>
      <w:r w:rsidRPr="00075249">
        <w:rPr>
          <w:rFonts w:eastAsia="標楷體" w:hint="eastAsia"/>
          <w:szCs w:val="26"/>
        </w:rPr>
        <w:t>作品</w:t>
      </w:r>
      <w:r w:rsidR="00602F15" w:rsidRPr="00075249">
        <w:rPr>
          <w:rFonts w:eastAsia="標楷體" w:hint="eastAsia"/>
          <w:szCs w:val="26"/>
        </w:rPr>
        <w:t>主題：以</w:t>
      </w:r>
      <w:r w:rsidR="005B406F" w:rsidRPr="00075249">
        <w:rPr>
          <w:rFonts w:eastAsia="標楷體" w:hint="eastAsia"/>
          <w:b/>
          <w:szCs w:val="26"/>
        </w:rPr>
        <w:t>「</w:t>
      </w:r>
      <w:r w:rsidR="001B2A02" w:rsidRPr="00075249">
        <w:rPr>
          <w:rFonts w:eastAsia="標楷體" w:hint="eastAsia"/>
          <w:b/>
          <w:szCs w:val="26"/>
        </w:rPr>
        <w:t>正確使用指示藥與成藥</w:t>
      </w:r>
      <w:r w:rsidR="005B406F" w:rsidRPr="00075249">
        <w:rPr>
          <w:rFonts w:eastAsia="標楷體" w:hint="eastAsia"/>
          <w:b/>
          <w:szCs w:val="26"/>
        </w:rPr>
        <w:t>」</w:t>
      </w:r>
      <w:r w:rsidR="00602F15" w:rsidRPr="00075249">
        <w:rPr>
          <w:rFonts w:eastAsia="標楷體" w:hint="eastAsia"/>
          <w:b/>
          <w:szCs w:val="26"/>
        </w:rPr>
        <w:t>為主</w:t>
      </w:r>
      <w:r w:rsidR="00F222A1" w:rsidRPr="00075249">
        <w:rPr>
          <w:rFonts w:eastAsia="標楷體" w:hint="eastAsia"/>
          <w:b/>
          <w:szCs w:val="26"/>
        </w:rPr>
        <w:t>軸發揮</w:t>
      </w:r>
      <w:r w:rsidR="0046328A" w:rsidRPr="00075249">
        <w:rPr>
          <w:rFonts w:eastAsia="標楷體" w:hint="eastAsia"/>
          <w:szCs w:val="26"/>
        </w:rPr>
        <w:t>（參考</w:t>
      </w:r>
      <w:r w:rsidR="00447658" w:rsidRPr="00075249">
        <w:rPr>
          <w:rFonts w:eastAsia="標楷體" w:hint="eastAsia"/>
          <w:szCs w:val="26"/>
        </w:rPr>
        <w:t>「</w:t>
      </w:r>
      <w:r w:rsidR="0046328A" w:rsidRPr="00075249">
        <w:rPr>
          <w:rFonts w:eastAsia="標楷體" w:hint="eastAsia"/>
          <w:szCs w:val="26"/>
        </w:rPr>
        <w:t>正確使用指示藥與成藥</w:t>
      </w:r>
      <w:r w:rsidR="00447658" w:rsidRPr="00075249">
        <w:rPr>
          <w:rFonts w:eastAsia="標楷體" w:hint="eastAsia"/>
          <w:szCs w:val="26"/>
        </w:rPr>
        <w:t>」口語化教材，教材請於</w:t>
      </w:r>
      <w:hyperlink r:id="rId9" w:history="1">
        <w:r w:rsidR="00447658" w:rsidRPr="00075249">
          <w:rPr>
            <w:rStyle w:val="a4"/>
            <w:rFonts w:eastAsia="標楷體" w:hint="eastAsia"/>
            <w:szCs w:val="26"/>
          </w:rPr>
          <w:t>正確用藥數位資訊學習網</w:t>
        </w:r>
      </w:hyperlink>
      <w:r w:rsidR="00447658" w:rsidRPr="00075249">
        <w:rPr>
          <w:rFonts w:eastAsia="標楷體" w:hint="eastAsia"/>
          <w:szCs w:val="26"/>
        </w:rPr>
        <w:t>或</w:t>
      </w:r>
      <w:hyperlink r:id="rId10" w:history="1">
        <w:r w:rsidR="00447658" w:rsidRPr="00075249">
          <w:rPr>
            <w:rStyle w:val="a4"/>
            <w:rFonts w:eastAsia="標楷體" w:hint="eastAsia"/>
            <w:szCs w:val="26"/>
          </w:rPr>
          <w:t>臺灣健康促進學校</w:t>
        </w:r>
      </w:hyperlink>
      <w:r w:rsidR="00447658" w:rsidRPr="00075249">
        <w:rPr>
          <w:rFonts w:eastAsia="標楷體" w:hint="eastAsia"/>
          <w:szCs w:val="26"/>
        </w:rPr>
        <w:t>下載</w:t>
      </w:r>
      <w:r w:rsidR="0046328A" w:rsidRPr="00075249">
        <w:rPr>
          <w:rFonts w:eastAsia="標楷體" w:hint="eastAsia"/>
          <w:szCs w:val="26"/>
        </w:rPr>
        <w:t>）。</w:t>
      </w:r>
      <w:r w:rsidR="00447658" w:rsidRPr="00075249">
        <w:rPr>
          <w:rFonts w:eastAsia="標楷體" w:hint="eastAsia"/>
          <w:szCs w:val="26"/>
        </w:rPr>
        <w:t>親子</w:t>
      </w:r>
      <w:r w:rsidR="005B3DA1" w:rsidRPr="00075249">
        <w:rPr>
          <w:rFonts w:eastAsia="標楷體" w:hint="eastAsia"/>
          <w:szCs w:val="26"/>
        </w:rPr>
        <w:t>短劇</w:t>
      </w:r>
      <w:r w:rsidR="00602F15" w:rsidRPr="00075249">
        <w:rPr>
          <w:rFonts w:eastAsia="標楷體" w:hint="eastAsia"/>
          <w:szCs w:val="26"/>
        </w:rPr>
        <w:t>內容均請各校參賽人員與藥師協同準備</w:t>
      </w:r>
      <w:r w:rsidR="00447658" w:rsidRPr="00075249">
        <w:rPr>
          <w:rFonts w:eastAsia="標楷體" w:hint="eastAsia"/>
          <w:szCs w:val="26"/>
        </w:rPr>
        <w:t>（短劇劇本審查）</w:t>
      </w:r>
      <w:r w:rsidR="00602F15" w:rsidRPr="00075249">
        <w:rPr>
          <w:rFonts w:eastAsia="標楷體" w:hint="eastAsia"/>
          <w:szCs w:val="26"/>
        </w:rPr>
        <w:t>。</w:t>
      </w:r>
    </w:p>
    <w:p w:rsidR="001E12AB" w:rsidRPr="00075249" w:rsidRDefault="001E12AB" w:rsidP="00075249">
      <w:pPr>
        <w:pStyle w:val="ab"/>
        <w:numPr>
          <w:ilvl w:val="0"/>
          <w:numId w:val="36"/>
        </w:numPr>
        <w:snapToGrid w:val="0"/>
        <w:spacing w:line="360" w:lineRule="auto"/>
        <w:ind w:leftChars="0"/>
        <w:rPr>
          <w:rFonts w:eastAsia="標楷體"/>
          <w:szCs w:val="26"/>
        </w:rPr>
      </w:pPr>
      <w:r w:rsidRPr="00075249">
        <w:rPr>
          <w:rFonts w:eastAsia="標楷體" w:hint="eastAsia"/>
          <w:szCs w:val="26"/>
        </w:rPr>
        <w:t>參加對象：</w:t>
      </w:r>
      <w:r w:rsidR="00972473" w:rsidRPr="00075249">
        <w:rPr>
          <w:rFonts w:eastAsia="標楷體" w:hint="eastAsia"/>
          <w:b/>
          <w:szCs w:val="26"/>
        </w:rPr>
        <w:t>本市</w:t>
      </w:r>
      <w:r w:rsidRPr="00075249">
        <w:rPr>
          <w:rFonts w:eastAsia="標楷體" w:hint="eastAsia"/>
          <w:b/>
          <w:szCs w:val="26"/>
        </w:rPr>
        <w:t>公私立國小、國中、高中之師生</w:t>
      </w:r>
      <w:r w:rsidR="00F222A1" w:rsidRPr="00075249">
        <w:rPr>
          <w:rFonts w:eastAsia="標楷體" w:hint="eastAsia"/>
          <w:b/>
          <w:szCs w:val="26"/>
        </w:rPr>
        <w:t>、家長</w:t>
      </w:r>
      <w:r w:rsidR="00447658" w:rsidRPr="00075249">
        <w:rPr>
          <w:rFonts w:eastAsia="標楷體" w:hint="eastAsia"/>
          <w:b/>
          <w:szCs w:val="26"/>
        </w:rPr>
        <w:t>（含志工）</w:t>
      </w:r>
      <w:r w:rsidRPr="00075249">
        <w:rPr>
          <w:rFonts w:eastAsia="標楷體" w:hint="eastAsia"/>
          <w:b/>
          <w:szCs w:val="26"/>
        </w:rPr>
        <w:t>與藥師</w:t>
      </w:r>
      <w:r w:rsidR="00447658" w:rsidRPr="00075249">
        <w:rPr>
          <w:rFonts w:eastAsia="標楷體" w:hint="eastAsia"/>
          <w:b/>
          <w:szCs w:val="26"/>
        </w:rPr>
        <w:t>（</w:t>
      </w:r>
      <w:r w:rsidR="00C209E7" w:rsidRPr="00075249">
        <w:rPr>
          <w:rFonts w:eastAsia="標楷體" w:hint="eastAsia"/>
          <w:b/>
          <w:szCs w:val="26"/>
        </w:rPr>
        <w:t>生</w:t>
      </w:r>
      <w:r w:rsidR="00447658" w:rsidRPr="00075249">
        <w:rPr>
          <w:rFonts w:eastAsia="標楷體" w:hint="eastAsia"/>
          <w:b/>
          <w:szCs w:val="26"/>
        </w:rPr>
        <w:t>）</w:t>
      </w:r>
      <w:r w:rsidRPr="00075249">
        <w:rPr>
          <w:rFonts w:eastAsia="標楷體" w:hint="eastAsia"/>
          <w:b/>
          <w:szCs w:val="26"/>
        </w:rPr>
        <w:t>組隊參加</w:t>
      </w:r>
      <w:r w:rsidR="009555B0" w:rsidRPr="00075249">
        <w:rPr>
          <w:rFonts w:eastAsia="標楷體" w:hint="eastAsia"/>
          <w:b/>
          <w:szCs w:val="26"/>
        </w:rPr>
        <w:t>（不限個人或團體），若為團體參加，報名時請推派代表</w:t>
      </w:r>
      <w:r w:rsidR="009555B0" w:rsidRPr="00075249">
        <w:rPr>
          <w:rFonts w:eastAsia="標楷體" w:hint="eastAsia"/>
          <w:b/>
          <w:szCs w:val="26"/>
        </w:rPr>
        <w:t>1</w:t>
      </w:r>
      <w:r w:rsidR="009555B0" w:rsidRPr="00075249">
        <w:rPr>
          <w:rFonts w:eastAsia="標楷體" w:hint="eastAsia"/>
          <w:b/>
          <w:szCs w:val="26"/>
        </w:rPr>
        <w:t>人</w:t>
      </w:r>
      <w:r w:rsidRPr="00075249">
        <w:rPr>
          <w:rFonts w:eastAsia="標楷體" w:hint="eastAsia"/>
          <w:b/>
          <w:szCs w:val="26"/>
        </w:rPr>
        <w:t>。</w:t>
      </w:r>
    </w:p>
    <w:p w:rsidR="00447658" w:rsidRPr="001E12AB" w:rsidRDefault="00447658" w:rsidP="009555B0">
      <w:pPr>
        <w:numPr>
          <w:ilvl w:val="0"/>
          <w:numId w:val="9"/>
        </w:numPr>
        <w:snapToGrid w:val="0"/>
        <w:spacing w:line="360" w:lineRule="auto"/>
        <w:rPr>
          <w:rFonts w:eastAsia="標楷體"/>
          <w:szCs w:val="26"/>
        </w:rPr>
      </w:pPr>
      <w:r>
        <w:rPr>
          <w:rFonts w:eastAsia="標楷體" w:hint="eastAsia"/>
          <w:szCs w:val="26"/>
        </w:rPr>
        <w:t>演出人員：學生、家長（含志工）為必要演出人員。</w:t>
      </w:r>
    </w:p>
    <w:p w:rsidR="009555B0" w:rsidRDefault="00AC0335" w:rsidP="008C022B">
      <w:pPr>
        <w:numPr>
          <w:ilvl w:val="0"/>
          <w:numId w:val="9"/>
        </w:numPr>
        <w:snapToGrid w:val="0"/>
        <w:spacing w:line="360" w:lineRule="auto"/>
        <w:rPr>
          <w:rFonts w:eastAsia="標楷體"/>
          <w:szCs w:val="26"/>
        </w:rPr>
      </w:pPr>
      <w:r>
        <w:rPr>
          <w:rFonts w:eastAsia="標楷體" w:hint="eastAsia"/>
          <w:szCs w:val="26"/>
        </w:rPr>
        <w:t>作品規範：</w:t>
      </w:r>
    </w:p>
    <w:p w:rsidR="009555B0" w:rsidRDefault="001A1BDC" w:rsidP="009555B0">
      <w:pPr>
        <w:numPr>
          <w:ilvl w:val="0"/>
          <w:numId w:val="25"/>
        </w:numPr>
        <w:snapToGrid w:val="0"/>
        <w:spacing w:line="360" w:lineRule="auto"/>
        <w:ind w:left="1134" w:hanging="850"/>
        <w:rPr>
          <w:rFonts w:eastAsia="標楷體"/>
          <w:szCs w:val="26"/>
        </w:rPr>
      </w:pPr>
      <w:r>
        <w:rPr>
          <w:rFonts w:eastAsia="標楷體" w:hint="eastAsia"/>
          <w:szCs w:val="26"/>
        </w:rPr>
        <w:t>每部作品</w:t>
      </w:r>
      <w:r w:rsidR="00AC0335" w:rsidRPr="00AC0335">
        <w:rPr>
          <w:rFonts w:eastAsia="標楷體"/>
          <w:szCs w:val="26"/>
        </w:rPr>
        <w:t>以</w:t>
      </w:r>
      <w:r w:rsidR="00873908">
        <w:rPr>
          <w:rFonts w:eastAsia="標楷體" w:hint="eastAsia"/>
          <w:b/>
          <w:color w:val="0000FF"/>
          <w:szCs w:val="26"/>
        </w:rPr>
        <w:t>5-8</w:t>
      </w:r>
      <w:r w:rsidR="00AC0335" w:rsidRPr="009A0A02">
        <w:rPr>
          <w:rFonts w:eastAsia="標楷體"/>
          <w:b/>
          <w:color w:val="0000FF"/>
          <w:szCs w:val="26"/>
        </w:rPr>
        <w:t>分鐘</w:t>
      </w:r>
      <w:r w:rsidR="00AC0335" w:rsidRPr="009A0A02">
        <w:rPr>
          <w:rFonts w:eastAsia="標楷體"/>
          <w:szCs w:val="26"/>
        </w:rPr>
        <w:t>為</w:t>
      </w:r>
      <w:r w:rsidR="00AC0335" w:rsidRPr="00AC0335">
        <w:rPr>
          <w:rFonts w:eastAsia="標楷體"/>
          <w:szCs w:val="26"/>
        </w:rPr>
        <w:t>限，不足或超過</w:t>
      </w:r>
      <w:r w:rsidR="008C022B">
        <w:rPr>
          <w:rFonts w:eastAsia="標楷體" w:hint="eastAsia"/>
          <w:szCs w:val="26"/>
        </w:rPr>
        <w:t>的影片</w:t>
      </w:r>
      <w:r w:rsidR="008C022B" w:rsidRPr="008C022B">
        <w:rPr>
          <w:rFonts w:eastAsia="標楷體" w:hint="eastAsia"/>
          <w:szCs w:val="26"/>
        </w:rPr>
        <w:t>評選單位有權斟酌扣分</w:t>
      </w:r>
      <w:r w:rsidR="009555B0">
        <w:rPr>
          <w:rFonts w:eastAsia="標楷體" w:hint="eastAsia"/>
          <w:szCs w:val="26"/>
        </w:rPr>
        <w:t>，</w:t>
      </w:r>
      <w:r w:rsidR="009555B0" w:rsidRPr="003E506B">
        <w:rPr>
          <w:rFonts w:eastAsia="標楷體" w:hint="eastAsia"/>
          <w:szCs w:val="26"/>
        </w:rPr>
        <w:t>檔案類型可為</w:t>
      </w:r>
      <w:proofErr w:type="spellStart"/>
      <w:r w:rsidR="009555B0" w:rsidRPr="003E506B">
        <w:rPr>
          <w:rFonts w:eastAsia="標楷體" w:hint="eastAsia"/>
          <w:szCs w:val="26"/>
        </w:rPr>
        <w:t>avi</w:t>
      </w:r>
      <w:proofErr w:type="spellEnd"/>
      <w:r w:rsidR="009555B0">
        <w:rPr>
          <w:rFonts w:eastAsia="標楷體" w:hint="eastAsia"/>
          <w:szCs w:val="26"/>
        </w:rPr>
        <w:t>；</w:t>
      </w:r>
      <w:proofErr w:type="spellStart"/>
      <w:r w:rsidR="009555B0" w:rsidRPr="003E506B">
        <w:rPr>
          <w:rFonts w:eastAsia="標楷體" w:hint="eastAsia"/>
          <w:szCs w:val="26"/>
        </w:rPr>
        <w:t>wmv</w:t>
      </w:r>
      <w:proofErr w:type="spellEnd"/>
      <w:r w:rsidR="009555B0" w:rsidRPr="003E506B">
        <w:rPr>
          <w:rFonts w:eastAsia="標楷體" w:hint="eastAsia"/>
          <w:szCs w:val="26"/>
        </w:rPr>
        <w:t>；</w:t>
      </w:r>
      <w:proofErr w:type="spellStart"/>
      <w:r w:rsidR="009555B0" w:rsidRPr="003E506B">
        <w:rPr>
          <w:rFonts w:eastAsia="標楷體" w:hint="eastAsia"/>
          <w:szCs w:val="26"/>
        </w:rPr>
        <w:t>mov</w:t>
      </w:r>
      <w:proofErr w:type="spellEnd"/>
      <w:r w:rsidR="009555B0" w:rsidRPr="003E506B">
        <w:rPr>
          <w:rFonts w:eastAsia="標楷體" w:hint="eastAsia"/>
          <w:szCs w:val="26"/>
        </w:rPr>
        <w:t>。</w:t>
      </w:r>
    </w:p>
    <w:p w:rsidR="00AC0335" w:rsidRPr="006C2A07" w:rsidRDefault="00502965" w:rsidP="009555B0">
      <w:pPr>
        <w:numPr>
          <w:ilvl w:val="0"/>
          <w:numId w:val="25"/>
        </w:numPr>
        <w:snapToGrid w:val="0"/>
        <w:spacing w:line="360" w:lineRule="auto"/>
        <w:ind w:left="1134" w:hanging="850"/>
        <w:rPr>
          <w:rFonts w:eastAsia="標楷體"/>
          <w:szCs w:val="26"/>
        </w:rPr>
      </w:pPr>
      <w:r>
        <w:rPr>
          <w:rFonts w:eastAsia="標楷體" w:hint="eastAsia"/>
          <w:szCs w:val="26"/>
        </w:rPr>
        <w:t>親子</w:t>
      </w:r>
      <w:r w:rsidR="005B3DA1">
        <w:rPr>
          <w:rFonts w:eastAsia="標楷體" w:hint="eastAsia"/>
          <w:szCs w:val="26"/>
        </w:rPr>
        <w:t>短劇</w:t>
      </w:r>
      <w:r w:rsidR="009555B0" w:rsidRPr="006C2A07">
        <w:rPr>
          <w:rFonts w:eastAsia="標楷體" w:hint="eastAsia"/>
          <w:szCs w:val="26"/>
        </w:rPr>
        <w:t>類型、風格不限，任何形式皆可發揮。</w:t>
      </w:r>
    </w:p>
    <w:p w:rsidR="00075249" w:rsidRPr="00075249" w:rsidRDefault="00602F15" w:rsidP="00075249">
      <w:pPr>
        <w:pStyle w:val="ab"/>
        <w:numPr>
          <w:ilvl w:val="0"/>
          <w:numId w:val="36"/>
        </w:numPr>
        <w:snapToGrid w:val="0"/>
        <w:spacing w:line="360" w:lineRule="auto"/>
        <w:ind w:leftChars="0"/>
        <w:rPr>
          <w:rFonts w:eastAsia="標楷體"/>
          <w:szCs w:val="26"/>
        </w:rPr>
      </w:pPr>
      <w:r w:rsidRPr="00075249">
        <w:rPr>
          <w:rFonts w:eastAsia="標楷體" w:hint="eastAsia"/>
          <w:szCs w:val="26"/>
        </w:rPr>
        <w:t>參賽方式：</w:t>
      </w:r>
      <w:r w:rsidR="00502965" w:rsidRPr="00075249">
        <w:rPr>
          <w:rFonts w:eastAsia="標楷體" w:hint="eastAsia"/>
          <w:szCs w:val="26"/>
        </w:rPr>
        <w:t>親子</w:t>
      </w:r>
      <w:r w:rsidR="005B3DA1" w:rsidRPr="00075249">
        <w:rPr>
          <w:rFonts w:eastAsia="標楷體" w:hint="eastAsia"/>
          <w:szCs w:val="26"/>
        </w:rPr>
        <w:t>短劇</w:t>
      </w:r>
      <w:r w:rsidR="009555B0" w:rsidRPr="00075249">
        <w:rPr>
          <w:rFonts w:eastAsia="標楷體" w:hint="eastAsia"/>
          <w:szCs w:val="26"/>
        </w:rPr>
        <w:t>徵選</w:t>
      </w:r>
      <w:r w:rsidRPr="00075249">
        <w:rPr>
          <w:rFonts w:eastAsia="標楷體" w:hint="eastAsia"/>
          <w:szCs w:val="26"/>
        </w:rPr>
        <w:t>共分為兩階段比賽，第一階段為</w:t>
      </w:r>
      <w:r w:rsidR="00972473" w:rsidRPr="00075249">
        <w:rPr>
          <w:rFonts w:eastAsia="標楷體" w:hint="eastAsia"/>
          <w:szCs w:val="26"/>
        </w:rPr>
        <w:t>由本市辦理</w:t>
      </w:r>
      <w:r w:rsidRPr="00075249">
        <w:rPr>
          <w:rFonts w:eastAsia="標楷體" w:hint="eastAsia"/>
          <w:szCs w:val="26"/>
        </w:rPr>
        <w:t>初賽、第二階段為全</w:t>
      </w:r>
      <w:r w:rsidRPr="00075249">
        <w:rPr>
          <w:rFonts w:eastAsia="標楷體" w:hint="eastAsia"/>
          <w:szCs w:val="26"/>
        </w:rPr>
        <w:lastRenderedPageBreak/>
        <w:t>國總決賽，詳細</w:t>
      </w:r>
      <w:r w:rsidR="00AA2521" w:rsidRPr="00075249">
        <w:rPr>
          <w:rFonts w:eastAsia="標楷體" w:hint="eastAsia"/>
          <w:szCs w:val="26"/>
        </w:rPr>
        <w:t>參賽</w:t>
      </w:r>
      <w:r w:rsidRPr="00075249">
        <w:rPr>
          <w:rFonts w:eastAsia="標楷體" w:hint="eastAsia"/>
          <w:szCs w:val="26"/>
        </w:rPr>
        <w:t>方式如下。</w:t>
      </w:r>
    </w:p>
    <w:p w:rsidR="00C8058C" w:rsidRPr="0018612C" w:rsidRDefault="00C8058C" w:rsidP="00602F15">
      <w:pPr>
        <w:pStyle w:val="a5"/>
        <w:snapToGrid w:val="0"/>
        <w:spacing w:before="120" w:line="300" w:lineRule="auto"/>
        <w:ind w:firstLineChars="0" w:firstLine="0"/>
        <w:rPr>
          <w:b/>
          <w:color w:val="0000FF"/>
          <w:sz w:val="28"/>
          <w:szCs w:val="26"/>
          <w:u w:val="single"/>
        </w:rPr>
      </w:pPr>
      <w:r w:rsidRPr="0018612C">
        <w:rPr>
          <w:rFonts w:hint="eastAsia"/>
          <w:b/>
          <w:color w:val="0000FF"/>
          <w:sz w:val="28"/>
          <w:szCs w:val="26"/>
          <w:u w:val="single"/>
        </w:rPr>
        <w:t>第一階段：</w:t>
      </w:r>
      <w:r w:rsidR="00502965" w:rsidRPr="00502965">
        <w:rPr>
          <w:rFonts w:hint="eastAsia"/>
          <w:b/>
          <w:color w:val="0000FF"/>
          <w:sz w:val="28"/>
          <w:szCs w:val="26"/>
          <w:u w:val="single"/>
        </w:rPr>
        <w:t>親子</w:t>
      </w:r>
      <w:r w:rsidR="005A5F38">
        <w:rPr>
          <w:rFonts w:hint="eastAsia"/>
          <w:b/>
          <w:color w:val="0000FF"/>
          <w:sz w:val="28"/>
          <w:szCs w:val="26"/>
          <w:u w:val="single"/>
        </w:rPr>
        <w:t>短劇徵選-</w:t>
      </w:r>
      <w:r w:rsidR="00972473">
        <w:rPr>
          <w:rFonts w:hint="eastAsia"/>
          <w:b/>
          <w:color w:val="0000FF"/>
          <w:sz w:val="28"/>
          <w:szCs w:val="26"/>
          <w:u w:val="single"/>
        </w:rPr>
        <w:t>本</w:t>
      </w:r>
      <w:r w:rsidRPr="0018612C">
        <w:rPr>
          <w:rFonts w:hint="eastAsia"/>
          <w:b/>
          <w:color w:val="0000FF"/>
          <w:sz w:val="28"/>
          <w:szCs w:val="26"/>
          <w:u w:val="single"/>
        </w:rPr>
        <w:t>市初賽</w:t>
      </w:r>
    </w:p>
    <w:p w:rsidR="00991868" w:rsidRPr="005E67DB" w:rsidRDefault="00AC5A46" w:rsidP="00AC5A46">
      <w:pPr>
        <w:snapToGrid w:val="0"/>
        <w:spacing w:line="360" w:lineRule="auto"/>
        <w:rPr>
          <w:rFonts w:eastAsia="標楷體"/>
          <w:b/>
          <w:szCs w:val="26"/>
        </w:rPr>
      </w:pPr>
      <w:r w:rsidRPr="005E67DB">
        <w:rPr>
          <w:rFonts w:eastAsia="標楷體" w:hint="eastAsia"/>
          <w:b/>
          <w:szCs w:val="26"/>
        </w:rPr>
        <w:t>(</w:t>
      </w:r>
      <w:r w:rsidRPr="005E67DB">
        <w:rPr>
          <w:rFonts w:eastAsia="標楷體" w:hint="eastAsia"/>
          <w:b/>
          <w:szCs w:val="26"/>
        </w:rPr>
        <w:t>一</w:t>
      </w:r>
      <w:r w:rsidRPr="005E67DB">
        <w:rPr>
          <w:rFonts w:eastAsia="標楷體" w:hint="eastAsia"/>
          <w:b/>
          <w:szCs w:val="26"/>
        </w:rPr>
        <w:t>)</w:t>
      </w:r>
      <w:r w:rsidR="00720992" w:rsidRPr="005E67DB">
        <w:rPr>
          <w:rFonts w:eastAsia="標楷體" w:hint="eastAsia"/>
          <w:b/>
          <w:szCs w:val="26"/>
        </w:rPr>
        <w:t>初賽</w:t>
      </w:r>
      <w:r w:rsidR="00AC0335" w:rsidRPr="005E67DB">
        <w:rPr>
          <w:rFonts w:eastAsia="標楷體"/>
          <w:b/>
          <w:szCs w:val="26"/>
        </w:rPr>
        <w:t>報名方式</w:t>
      </w:r>
      <w:r w:rsidR="00AC0335" w:rsidRPr="005E67DB">
        <w:rPr>
          <w:rFonts w:eastAsia="標楷體" w:hint="eastAsia"/>
          <w:b/>
          <w:szCs w:val="26"/>
        </w:rPr>
        <w:t>：</w:t>
      </w:r>
    </w:p>
    <w:p w:rsidR="009A0A02" w:rsidRPr="00AC5A46" w:rsidRDefault="00AC5A46" w:rsidP="00AC5A46">
      <w:pPr>
        <w:snapToGrid w:val="0"/>
        <w:spacing w:line="360" w:lineRule="auto"/>
        <w:rPr>
          <w:rFonts w:ascii="標楷體" w:eastAsia="標楷體" w:hAnsi="標楷體"/>
          <w:szCs w:val="26"/>
        </w:rPr>
      </w:pPr>
      <w:r>
        <w:rPr>
          <w:rFonts w:ascii="標楷體" w:eastAsia="標楷體" w:hAnsi="標楷體" w:hint="eastAsia"/>
          <w:szCs w:val="26"/>
        </w:rPr>
        <w:t xml:space="preserve">    </w:t>
      </w:r>
      <w:r w:rsidR="00331605" w:rsidRPr="00AC5A46">
        <w:rPr>
          <w:rFonts w:ascii="標楷體" w:eastAsia="標楷體" w:hAnsi="標楷體" w:hint="eastAsia"/>
          <w:szCs w:val="26"/>
        </w:rPr>
        <w:t>報名資料請於</w:t>
      </w:r>
      <w:r w:rsidR="00331605" w:rsidRPr="00AC5A46">
        <w:rPr>
          <w:rFonts w:eastAsia="標楷體" w:hint="eastAsia"/>
          <w:b/>
          <w:color w:val="FF0000"/>
          <w:szCs w:val="26"/>
          <w:u w:val="single"/>
        </w:rPr>
        <w:t>105</w:t>
      </w:r>
      <w:r w:rsidR="00331605" w:rsidRPr="00AC5A46">
        <w:rPr>
          <w:rFonts w:eastAsia="標楷體" w:hint="eastAsia"/>
          <w:b/>
          <w:color w:val="FF0000"/>
          <w:szCs w:val="26"/>
          <w:u w:val="single"/>
        </w:rPr>
        <w:t>年</w:t>
      </w:r>
      <w:r w:rsidR="0080754E">
        <w:rPr>
          <w:rFonts w:eastAsia="標楷體" w:hint="eastAsia"/>
          <w:b/>
          <w:color w:val="FF0000"/>
          <w:szCs w:val="26"/>
          <w:u w:val="single"/>
        </w:rPr>
        <w:t>9</w:t>
      </w:r>
      <w:r w:rsidR="00331605" w:rsidRPr="00AC5A46">
        <w:rPr>
          <w:rFonts w:eastAsia="標楷體" w:hint="eastAsia"/>
          <w:b/>
          <w:color w:val="FF0000"/>
          <w:szCs w:val="26"/>
          <w:u w:val="single"/>
        </w:rPr>
        <w:t>月</w:t>
      </w:r>
      <w:r w:rsidR="0080754E">
        <w:rPr>
          <w:rFonts w:eastAsia="標楷體" w:hint="eastAsia"/>
          <w:b/>
          <w:color w:val="FF0000"/>
          <w:szCs w:val="26"/>
          <w:u w:val="single"/>
        </w:rPr>
        <w:t>9</w:t>
      </w:r>
      <w:r w:rsidR="00331605" w:rsidRPr="00AC5A46">
        <w:rPr>
          <w:rFonts w:eastAsia="標楷體" w:hint="eastAsia"/>
          <w:b/>
          <w:color w:val="FF0000"/>
          <w:szCs w:val="26"/>
          <w:u w:val="single"/>
        </w:rPr>
        <w:t>日</w:t>
      </w:r>
      <w:r w:rsidR="00331605" w:rsidRPr="00AC5A46">
        <w:rPr>
          <w:rFonts w:eastAsia="標楷體" w:hint="eastAsia"/>
          <w:b/>
          <w:color w:val="FF0000"/>
          <w:szCs w:val="26"/>
          <w:u w:val="single"/>
        </w:rPr>
        <w:t>(</w:t>
      </w:r>
      <w:r w:rsidR="00331605" w:rsidRPr="00AC5A46">
        <w:rPr>
          <w:rFonts w:eastAsia="標楷體" w:hint="eastAsia"/>
          <w:b/>
          <w:color w:val="FF0000"/>
          <w:szCs w:val="26"/>
          <w:u w:val="single"/>
        </w:rPr>
        <w:t>五</w:t>
      </w:r>
      <w:r w:rsidR="00331605" w:rsidRPr="00AC5A46">
        <w:rPr>
          <w:rFonts w:eastAsia="標楷體" w:hint="eastAsia"/>
          <w:b/>
          <w:color w:val="FF0000"/>
          <w:szCs w:val="26"/>
          <w:u w:val="single"/>
        </w:rPr>
        <w:t>)</w:t>
      </w:r>
      <w:r w:rsidR="00331605" w:rsidRPr="00AC5A46">
        <w:rPr>
          <w:rFonts w:eastAsia="標楷體" w:hint="eastAsia"/>
          <w:szCs w:val="26"/>
          <w:u w:val="single"/>
        </w:rPr>
        <w:t>前將</w:t>
      </w:r>
      <w:r w:rsidR="0019218B">
        <w:rPr>
          <w:rFonts w:eastAsia="標楷體" w:hint="eastAsia"/>
          <w:szCs w:val="26"/>
        </w:rPr>
        <w:t>繳件資料及</w:t>
      </w:r>
      <w:r w:rsidR="00331605" w:rsidRPr="00AC5A46">
        <w:rPr>
          <w:rFonts w:eastAsia="標楷體" w:hint="eastAsia"/>
          <w:szCs w:val="26"/>
        </w:rPr>
        <w:t>作品一併以</w:t>
      </w:r>
      <w:r w:rsidR="00331605" w:rsidRPr="00AC5A46">
        <w:rPr>
          <w:rFonts w:eastAsia="標楷體" w:hint="eastAsia"/>
          <w:b/>
          <w:color w:val="FF0000"/>
          <w:szCs w:val="26"/>
          <w:u w:val="single"/>
        </w:rPr>
        <w:t>掛號郵寄</w:t>
      </w:r>
      <w:r w:rsidR="00331605" w:rsidRPr="00AC5A46">
        <w:rPr>
          <w:rFonts w:eastAsia="標楷體" w:hint="eastAsia"/>
          <w:color w:val="FF0000"/>
          <w:szCs w:val="26"/>
          <w:u w:val="single"/>
        </w:rPr>
        <w:t>（以郵戳為憑）</w:t>
      </w:r>
      <w:r w:rsidR="00331605" w:rsidRPr="00AC5A46">
        <w:rPr>
          <w:rFonts w:eastAsia="標楷體" w:hint="eastAsia"/>
          <w:szCs w:val="26"/>
        </w:rPr>
        <w:t>或逕送南屯區文山國小</w:t>
      </w:r>
      <w:r w:rsidR="00331605" w:rsidRPr="00AC5A46">
        <w:rPr>
          <w:rFonts w:ascii="標楷體" w:eastAsia="標楷體" w:hAnsi="標楷體" w:hint="eastAsia"/>
          <w:szCs w:val="26"/>
        </w:rPr>
        <w:t>（</w:t>
      </w:r>
      <w:r w:rsidR="00331605" w:rsidRPr="00AC5A46">
        <w:rPr>
          <w:rFonts w:eastAsia="標楷體" w:hint="eastAsia"/>
          <w:szCs w:val="26"/>
        </w:rPr>
        <w:t>40869</w:t>
      </w:r>
      <w:r w:rsidR="00331605" w:rsidRPr="00AC5A46">
        <w:rPr>
          <w:rFonts w:eastAsia="標楷體" w:hint="eastAsia"/>
          <w:szCs w:val="26"/>
        </w:rPr>
        <w:t>臺中市南屯區忠勇路</w:t>
      </w:r>
      <w:r w:rsidR="00331605" w:rsidRPr="00AC5A46">
        <w:rPr>
          <w:rFonts w:eastAsia="標楷體" w:hint="eastAsia"/>
          <w:szCs w:val="26"/>
        </w:rPr>
        <w:t>97</w:t>
      </w:r>
      <w:r w:rsidR="00331605" w:rsidRPr="00AC5A46">
        <w:rPr>
          <w:rFonts w:eastAsia="標楷體" w:hint="eastAsia"/>
          <w:szCs w:val="26"/>
        </w:rPr>
        <w:t>號南屯區文山國小學務處收</w:t>
      </w:r>
      <w:r w:rsidR="00331605" w:rsidRPr="00AC5A46">
        <w:rPr>
          <w:rFonts w:ascii="標楷體" w:eastAsia="標楷體" w:hAnsi="標楷體" w:hint="eastAsia"/>
          <w:szCs w:val="26"/>
        </w:rPr>
        <w:t>）</w:t>
      </w:r>
    </w:p>
    <w:p w:rsidR="00991868" w:rsidRPr="00AC5A46" w:rsidRDefault="00AC5A46" w:rsidP="00AC5A46">
      <w:pPr>
        <w:snapToGrid w:val="0"/>
        <w:spacing w:line="360" w:lineRule="auto"/>
        <w:rPr>
          <w:rFonts w:eastAsia="標楷體"/>
          <w:szCs w:val="26"/>
        </w:rPr>
      </w:pPr>
      <w:r>
        <w:rPr>
          <w:rFonts w:eastAsia="標楷體" w:hint="eastAsia"/>
          <w:szCs w:val="26"/>
        </w:rPr>
        <w:t xml:space="preserve">  1.</w:t>
      </w:r>
      <w:r w:rsidR="00991868" w:rsidRPr="00AC5A46">
        <w:rPr>
          <w:rFonts w:eastAsia="標楷體" w:hint="eastAsia"/>
          <w:szCs w:val="26"/>
        </w:rPr>
        <w:t>繳件明細：</w:t>
      </w:r>
    </w:p>
    <w:p w:rsidR="00991868" w:rsidRPr="00AC5A46" w:rsidRDefault="00AC5A46" w:rsidP="00AC5A46">
      <w:pPr>
        <w:snapToGrid w:val="0"/>
        <w:spacing w:line="360" w:lineRule="auto"/>
        <w:rPr>
          <w:rFonts w:eastAsia="標楷體"/>
          <w:szCs w:val="26"/>
        </w:rPr>
      </w:pPr>
      <w:r>
        <w:rPr>
          <w:rFonts w:eastAsia="標楷體" w:hint="eastAsia"/>
          <w:szCs w:val="26"/>
        </w:rPr>
        <w:t xml:space="preserve">   (1)</w:t>
      </w:r>
      <w:r w:rsidR="00991868" w:rsidRPr="00AC5A46">
        <w:rPr>
          <w:rFonts w:eastAsia="標楷體" w:hint="eastAsia"/>
          <w:szCs w:val="26"/>
        </w:rPr>
        <w:t>參賽報名表紙本</w:t>
      </w:r>
      <w:r w:rsidR="00991868" w:rsidRPr="00AC5A46">
        <w:rPr>
          <w:rFonts w:eastAsia="標楷體" w:hint="eastAsia"/>
          <w:szCs w:val="26"/>
        </w:rPr>
        <w:t>1</w:t>
      </w:r>
      <w:r w:rsidR="00991868" w:rsidRPr="00AC5A46">
        <w:rPr>
          <w:rFonts w:eastAsia="標楷體" w:hint="eastAsia"/>
          <w:szCs w:val="26"/>
        </w:rPr>
        <w:t>份。</w:t>
      </w:r>
    </w:p>
    <w:p w:rsidR="00123FF4" w:rsidRPr="00AC5A46" w:rsidRDefault="00AC5A46" w:rsidP="00AC5A46">
      <w:pPr>
        <w:snapToGrid w:val="0"/>
        <w:spacing w:line="360" w:lineRule="auto"/>
        <w:rPr>
          <w:rFonts w:eastAsia="標楷體"/>
          <w:szCs w:val="26"/>
        </w:rPr>
      </w:pPr>
      <w:r>
        <w:rPr>
          <w:rFonts w:eastAsia="標楷體" w:hint="eastAsia"/>
          <w:szCs w:val="26"/>
        </w:rPr>
        <w:t xml:space="preserve">   (2)</w:t>
      </w:r>
      <w:r w:rsidR="000919EA" w:rsidRPr="00AC5A46">
        <w:rPr>
          <w:rFonts w:eastAsia="標楷體" w:hint="eastAsia"/>
          <w:szCs w:val="26"/>
        </w:rPr>
        <w:t>親子短劇徵選【個人及團體著作財產授權使用同意書】紙本</w:t>
      </w:r>
      <w:r w:rsidR="000919EA" w:rsidRPr="00AC5A46">
        <w:rPr>
          <w:rFonts w:eastAsia="標楷體" w:hint="eastAsia"/>
          <w:szCs w:val="26"/>
        </w:rPr>
        <w:t>1</w:t>
      </w:r>
      <w:r w:rsidR="000919EA" w:rsidRPr="00AC5A46">
        <w:rPr>
          <w:rFonts w:eastAsia="標楷體" w:hint="eastAsia"/>
          <w:szCs w:val="26"/>
        </w:rPr>
        <w:t>份。</w:t>
      </w:r>
    </w:p>
    <w:p w:rsidR="00123FF4" w:rsidRPr="00AC5A46" w:rsidRDefault="00AC5A46" w:rsidP="00AC5A46">
      <w:pPr>
        <w:snapToGrid w:val="0"/>
        <w:spacing w:line="360" w:lineRule="auto"/>
        <w:rPr>
          <w:rFonts w:eastAsia="標楷體"/>
          <w:szCs w:val="26"/>
        </w:rPr>
      </w:pPr>
      <w:r>
        <w:rPr>
          <w:rFonts w:eastAsia="標楷體" w:hint="eastAsia"/>
          <w:szCs w:val="26"/>
        </w:rPr>
        <w:t xml:space="preserve">   (3)</w:t>
      </w:r>
      <w:r w:rsidR="00123FF4" w:rsidRPr="00AC5A46">
        <w:rPr>
          <w:rFonts w:eastAsia="標楷體" w:hint="eastAsia"/>
          <w:szCs w:val="26"/>
        </w:rPr>
        <w:t>親子學習單紙本</w:t>
      </w:r>
      <w:r w:rsidR="00123FF4" w:rsidRPr="00AC5A46">
        <w:rPr>
          <w:rFonts w:eastAsia="標楷體" w:hint="eastAsia"/>
          <w:szCs w:val="26"/>
        </w:rPr>
        <w:t>1</w:t>
      </w:r>
      <w:r w:rsidR="00123FF4" w:rsidRPr="00AC5A46">
        <w:rPr>
          <w:rFonts w:eastAsia="標楷體" w:hint="eastAsia"/>
          <w:szCs w:val="26"/>
        </w:rPr>
        <w:t>份（如無製作學習單，則免付）。</w:t>
      </w:r>
    </w:p>
    <w:p w:rsidR="00AC5A46" w:rsidRDefault="00AC5A46" w:rsidP="00AC5A46">
      <w:pPr>
        <w:snapToGrid w:val="0"/>
        <w:spacing w:line="360" w:lineRule="auto"/>
        <w:rPr>
          <w:rFonts w:eastAsia="標楷體"/>
          <w:szCs w:val="26"/>
        </w:rPr>
      </w:pPr>
      <w:r>
        <w:rPr>
          <w:rFonts w:eastAsia="標楷體" w:hint="eastAsia"/>
          <w:szCs w:val="26"/>
        </w:rPr>
        <w:t xml:space="preserve">   (4)</w:t>
      </w:r>
      <w:r w:rsidR="00123FF4" w:rsidRPr="00AC5A46">
        <w:rPr>
          <w:rFonts w:eastAsia="標楷體" w:hint="eastAsia"/>
          <w:szCs w:val="26"/>
        </w:rPr>
        <w:t>參賽光碟</w:t>
      </w:r>
      <w:r w:rsidR="00123FF4" w:rsidRPr="00AC5A46">
        <w:rPr>
          <w:rFonts w:eastAsia="標楷體" w:hint="eastAsia"/>
          <w:szCs w:val="26"/>
        </w:rPr>
        <w:t>1</w:t>
      </w:r>
      <w:r w:rsidR="00123FF4" w:rsidRPr="00AC5A46">
        <w:rPr>
          <w:rFonts w:eastAsia="標楷體" w:hint="eastAsia"/>
          <w:szCs w:val="26"/>
        </w:rPr>
        <w:t>份：光碟上請註明</w:t>
      </w:r>
      <w:r w:rsidR="00123FF4" w:rsidRPr="00AC5A46">
        <w:rPr>
          <w:rFonts w:eastAsia="標楷體" w:hint="eastAsia"/>
          <w:szCs w:val="26"/>
          <w:u w:val="single"/>
        </w:rPr>
        <w:t>參賽學校名稱</w:t>
      </w:r>
      <w:r w:rsidR="00123FF4" w:rsidRPr="00AC5A46">
        <w:rPr>
          <w:rFonts w:eastAsia="標楷體" w:hint="eastAsia"/>
          <w:szCs w:val="26"/>
        </w:rPr>
        <w:t>、</w:t>
      </w:r>
      <w:r w:rsidR="00123FF4" w:rsidRPr="00AC5A46">
        <w:rPr>
          <w:rFonts w:eastAsia="標楷體" w:hint="eastAsia"/>
          <w:szCs w:val="26"/>
          <w:u w:val="single"/>
        </w:rPr>
        <w:t>作品名稱</w:t>
      </w:r>
      <w:r w:rsidR="00123FF4" w:rsidRPr="00AC5A46">
        <w:rPr>
          <w:rFonts w:eastAsia="標楷體" w:hint="eastAsia"/>
          <w:szCs w:val="26"/>
        </w:rPr>
        <w:t>（光碟應內含：</w:t>
      </w:r>
      <w:r w:rsidR="00123FF4" w:rsidRPr="00AC5A46">
        <w:rPr>
          <w:rFonts w:eastAsia="標楷體"/>
          <w:szCs w:val="26"/>
        </w:rPr>
        <w:fldChar w:fldCharType="begin"/>
      </w:r>
      <w:r w:rsidR="00123FF4" w:rsidRPr="00AC5A46">
        <w:rPr>
          <w:rFonts w:eastAsia="標楷體" w:hint="eastAsia"/>
          <w:szCs w:val="26"/>
        </w:rPr>
        <w:instrText>eq \o\ac(</w:instrText>
      </w:r>
      <w:r w:rsidR="00123FF4" w:rsidRPr="00AC5A46">
        <w:rPr>
          <w:rFonts w:eastAsia="標楷體" w:hint="eastAsia"/>
          <w:szCs w:val="26"/>
        </w:rPr>
        <w:instrText>○</w:instrText>
      </w:r>
      <w:r w:rsidR="00123FF4" w:rsidRPr="00AC5A46">
        <w:rPr>
          <w:rFonts w:eastAsia="標楷體" w:hint="eastAsia"/>
          <w:szCs w:val="26"/>
        </w:rPr>
        <w:instrText>,1)</w:instrText>
      </w:r>
      <w:r w:rsidR="00123FF4" w:rsidRPr="00AC5A46">
        <w:rPr>
          <w:rFonts w:eastAsia="標楷體"/>
          <w:szCs w:val="26"/>
        </w:rPr>
        <w:fldChar w:fldCharType="end"/>
      </w:r>
      <w:r w:rsidR="00123FF4" w:rsidRPr="00AC5A46">
        <w:rPr>
          <w:rFonts w:eastAsia="標楷體" w:hint="eastAsia"/>
          <w:szCs w:val="26"/>
        </w:rPr>
        <w:t>作</w:t>
      </w:r>
      <w:r w:rsidR="00123FF4">
        <w:rPr>
          <w:rFonts w:eastAsia="標楷體" w:hint="eastAsia"/>
          <w:szCs w:val="26"/>
        </w:rPr>
        <w:t>品</w:t>
      </w:r>
      <w:r w:rsidR="00123FF4" w:rsidRPr="00C8058C">
        <w:rPr>
          <w:rFonts w:eastAsia="標楷體" w:hint="eastAsia"/>
          <w:szCs w:val="26"/>
        </w:rPr>
        <w:t>影片檔、</w:t>
      </w:r>
    </w:p>
    <w:p w:rsidR="00AC5A46" w:rsidRDefault="00AC5A46" w:rsidP="00AC5A46">
      <w:pPr>
        <w:snapToGrid w:val="0"/>
        <w:spacing w:line="360" w:lineRule="auto"/>
        <w:rPr>
          <w:rFonts w:eastAsia="標楷體"/>
          <w:szCs w:val="26"/>
        </w:rPr>
      </w:pPr>
      <w:r>
        <w:rPr>
          <w:rFonts w:eastAsia="標楷體" w:hint="eastAsia"/>
          <w:szCs w:val="26"/>
        </w:rPr>
        <w:t xml:space="preserve">     </w:t>
      </w:r>
      <w:r w:rsidR="00123FF4">
        <w:rPr>
          <w:rFonts w:eastAsia="標楷體"/>
          <w:szCs w:val="26"/>
        </w:rPr>
        <w:fldChar w:fldCharType="begin"/>
      </w:r>
      <w:r w:rsidR="00123FF4">
        <w:rPr>
          <w:rFonts w:eastAsia="標楷體" w:hint="eastAsia"/>
          <w:szCs w:val="26"/>
        </w:rPr>
        <w:instrText>eq \o\ac(</w:instrText>
      </w:r>
      <w:r w:rsidR="00123FF4">
        <w:rPr>
          <w:rFonts w:eastAsia="標楷體" w:hint="eastAsia"/>
          <w:szCs w:val="26"/>
        </w:rPr>
        <w:instrText>○</w:instrText>
      </w:r>
      <w:r w:rsidR="00123FF4">
        <w:rPr>
          <w:rFonts w:eastAsia="標楷體" w:hint="eastAsia"/>
          <w:szCs w:val="26"/>
        </w:rPr>
        <w:instrText>,</w:instrText>
      </w:r>
      <w:r w:rsidR="00123FF4" w:rsidRPr="000F2F88">
        <w:rPr>
          <w:rFonts w:eastAsia="標楷體" w:hint="eastAsia"/>
          <w:szCs w:val="26"/>
        </w:rPr>
        <w:instrText>2</w:instrText>
      </w:r>
      <w:r w:rsidR="00123FF4">
        <w:rPr>
          <w:rFonts w:eastAsia="標楷體" w:hint="eastAsia"/>
          <w:szCs w:val="26"/>
        </w:rPr>
        <w:instrText>)</w:instrText>
      </w:r>
      <w:r w:rsidR="00123FF4">
        <w:rPr>
          <w:rFonts w:eastAsia="標楷體"/>
          <w:szCs w:val="26"/>
        </w:rPr>
        <w:fldChar w:fldCharType="end"/>
      </w:r>
      <w:r w:rsidR="00123FF4">
        <w:rPr>
          <w:rFonts w:eastAsia="標楷體" w:hint="eastAsia"/>
          <w:szCs w:val="26"/>
        </w:rPr>
        <w:t>親子學習單、</w:t>
      </w:r>
      <w:r w:rsidR="00123FF4">
        <w:rPr>
          <w:rFonts w:eastAsia="標楷體"/>
          <w:szCs w:val="26"/>
        </w:rPr>
        <w:fldChar w:fldCharType="begin"/>
      </w:r>
      <w:r w:rsidR="00123FF4">
        <w:rPr>
          <w:rFonts w:eastAsia="標楷體" w:hint="eastAsia"/>
          <w:szCs w:val="26"/>
        </w:rPr>
        <w:instrText>eq \o\ac(</w:instrText>
      </w:r>
      <w:r w:rsidR="00123FF4">
        <w:rPr>
          <w:rFonts w:eastAsia="標楷體" w:hint="eastAsia"/>
          <w:szCs w:val="26"/>
        </w:rPr>
        <w:instrText>○</w:instrText>
      </w:r>
      <w:r w:rsidR="00123FF4">
        <w:rPr>
          <w:rFonts w:eastAsia="標楷體" w:hint="eastAsia"/>
          <w:szCs w:val="26"/>
        </w:rPr>
        <w:instrText>,</w:instrText>
      </w:r>
      <w:r w:rsidR="00123FF4" w:rsidRPr="004758B7">
        <w:rPr>
          <w:rFonts w:eastAsia="標楷體" w:hint="eastAsia"/>
          <w:szCs w:val="26"/>
        </w:rPr>
        <w:instrText>3</w:instrText>
      </w:r>
      <w:r w:rsidR="00123FF4">
        <w:rPr>
          <w:rFonts w:eastAsia="標楷體" w:hint="eastAsia"/>
          <w:szCs w:val="26"/>
        </w:rPr>
        <w:instrText>)</w:instrText>
      </w:r>
      <w:r w:rsidR="00123FF4">
        <w:rPr>
          <w:rFonts w:eastAsia="標楷體"/>
          <w:szCs w:val="26"/>
        </w:rPr>
        <w:fldChar w:fldCharType="end"/>
      </w:r>
      <w:r w:rsidR="00123FF4" w:rsidRPr="00C8058C">
        <w:rPr>
          <w:rFonts w:eastAsia="標楷體" w:hint="eastAsia"/>
          <w:szCs w:val="26"/>
        </w:rPr>
        <w:t>參賽報名表</w:t>
      </w:r>
      <w:r w:rsidR="00123FF4">
        <w:rPr>
          <w:rFonts w:eastAsia="標楷體" w:hint="eastAsia"/>
          <w:szCs w:val="26"/>
        </w:rPr>
        <w:t>Word</w:t>
      </w:r>
      <w:r w:rsidR="00123FF4" w:rsidRPr="00C8058C">
        <w:rPr>
          <w:rFonts w:eastAsia="標楷體" w:hint="eastAsia"/>
          <w:szCs w:val="26"/>
        </w:rPr>
        <w:t>，</w:t>
      </w:r>
      <w:r w:rsidR="00123FF4" w:rsidRPr="007012D0">
        <w:rPr>
          <w:rFonts w:eastAsia="標楷體" w:hint="eastAsia"/>
          <w:szCs w:val="26"/>
        </w:rPr>
        <w:t>報名資料</w:t>
      </w:r>
      <w:r w:rsidR="00123FF4">
        <w:rPr>
          <w:rFonts w:eastAsia="標楷體" w:hint="eastAsia"/>
          <w:szCs w:val="26"/>
        </w:rPr>
        <w:t>請</w:t>
      </w:r>
      <w:r w:rsidR="00123FF4" w:rsidRPr="007012D0">
        <w:rPr>
          <w:rFonts w:eastAsia="標楷體" w:hint="eastAsia"/>
          <w:szCs w:val="26"/>
        </w:rPr>
        <w:t>務必確認報名資料之</w:t>
      </w:r>
      <w:r w:rsidR="00123FF4" w:rsidRPr="000F2F88">
        <w:rPr>
          <w:rFonts w:eastAsia="標楷體" w:hint="eastAsia"/>
          <w:b/>
          <w:color w:val="FF0000"/>
          <w:szCs w:val="26"/>
        </w:rPr>
        <w:t>完整性</w:t>
      </w:r>
      <w:r w:rsidR="00123FF4" w:rsidRPr="007012D0">
        <w:rPr>
          <w:rFonts w:eastAsia="標楷體" w:hint="eastAsia"/>
          <w:szCs w:val="26"/>
        </w:rPr>
        <w:t>與</w:t>
      </w:r>
      <w:r w:rsidR="00123FF4" w:rsidRPr="000F2F88">
        <w:rPr>
          <w:rFonts w:eastAsia="標楷體" w:hint="eastAsia"/>
          <w:b/>
          <w:color w:val="FF0000"/>
          <w:szCs w:val="26"/>
        </w:rPr>
        <w:t>正確性</w:t>
      </w:r>
      <w:r w:rsidR="00123FF4" w:rsidRPr="007012D0">
        <w:rPr>
          <w:rFonts w:eastAsia="標楷體" w:hint="eastAsia"/>
          <w:szCs w:val="26"/>
        </w:rPr>
        <w:t>，</w:t>
      </w:r>
    </w:p>
    <w:p w:rsidR="00123FF4" w:rsidRPr="00991868" w:rsidRDefault="00AC5A46" w:rsidP="00AC5A46">
      <w:pPr>
        <w:snapToGrid w:val="0"/>
        <w:spacing w:line="360" w:lineRule="auto"/>
        <w:rPr>
          <w:rFonts w:eastAsia="標楷體"/>
          <w:szCs w:val="26"/>
        </w:rPr>
      </w:pPr>
      <w:r>
        <w:rPr>
          <w:rFonts w:eastAsia="標楷體" w:hint="eastAsia"/>
          <w:szCs w:val="26"/>
        </w:rPr>
        <w:t xml:space="preserve">     </w:t>
      </w:r>
      <w:r w:rsidR="00123FF4">
        <w:rPr>
          <w:rFonts w:eastAsia="標楷體" w:hint="eastAsia"/>
          <w:szCs w:val="26"/>
        </w:rPr>
        <w:t>後續得獎</w:t>
      </w:r>
      <w:r w:rsidR="00123FF4" w:rsidRPr="007012D0">
        <w:rPr>
          <w:rFonts w:eastAsia="標楷體" w:hint="eastAsia"/>
          <w:szCs w:val="26"/>
        </w:rPr>
        <w:t>獎狀與相關活動</w:t>
      </w:r>
      <w:r w:rsidR="00123FF4" w:rsidRPr="007012D0">
        <w:rPr>
          <w:rFonts w:eastAsia="標楷體" w:hint="eastAsia"/>
          <w:szCs w:val="26"/>
        </w:rPr>
        <w:t>/</w:t>
      </w:r>
      <w:r w:rsidR="00123FF4" w:rsidRPr="007012D0">
        <w:rPr>
          <w:rFonts w:eastAsia="標楷體" w:hint="eastAsia"/>
          <w:szCs w:val="26"/>
        </w:rPr>
        <w:t>得獎公告將依報名表資訊製作</w:t>
      </w:r>
      <w:r w:rsidR="00123FF4">
        <w:rPr>
          <w:rFonts w:eastAsia="標楷體" w:hint="eastAsia"/>
          <w:szCs w:val="26"/>
        </w:rPr>
        <w:t>）。</w:t>
      </w:r>
    </w:p>
    <w:p w:rsidR="003A08B0" w:rsidRDefault="006851C7" w:rsidP="006851C7">
      <w:pPr>
        <w:tabs>
          <w:tab w:val="left" w:pos="142"/>
        </w:tabs>
        <w:snapToGrid w:val="0"/>
        <w:spacing w:beforeLines="50" w:before="180" w:line="360" w:lineRule="auto"/>
        <w:rPr>
          <w:rFonts w:eastAsia="標楷體"/>
          <w:b/>
          <w:szCs w:val="26"/>
        </w:rPr>
      </w:pPr>
      <w:r>
        <w:rPr>
          <w:rFonts w:eastAsia="標楷體" w:hint="eastAsia"/>
          <w:b/>
          <w:szCs w:val="26"/>
        </w:rPr>
        <w:t xml:space="preserve"> </w:t>
      </w:r>
      <w:r w:rsidR="00AC5A46" w:rsidRPr="005E67DB">
        <w:rPr>
          <w:rFonts w:eastAsia="標楷體" w:hint="eastAsia"/>
          <w:b/>
          <w:szCs w:val="26"/>
        </w:rPr>
        <w:t>(</w:t>
      </w:r>
      <w:r w:rsidR="00AC5A46" w:rsidRPr="005E67DB">
        <w:rPr>
          <w:rFonts w:eastAsia="標楷體" w:hint="eastAsia"/>
          <w:b/>
          <w:szCs w:val="26"/>
        </w:rPr>
        <w:t>二</w:t>
      </w:r>
      <w:r w:rsidR="00AC5A46" w:rsidRPr="005E67DB">
        <w:rPr>
          <w:rFonts w:eastAsia="標楷體" w:hint="eastAsia"/>
          <w:b/>
          <w:szCs w:val="26"/>
        </w:rPr>
        <w:t>)</w:t>
      </w:r>
      <w:r w:rsidR="003A08B0">
        <w:rPr>
          <w:rFonts w:eastAsia="標楷體" w:hint="eastAsia"/>
          <w:b/>
          <w:szCs w:val="26"/>
        </w:rPr>
        <w:t>初賽審查日期及</w:t>
      </w:r>
      <w:r w:rsidR="00C8058C" w:rsidRPr="005E67DB">
        <w:rPr>
          <w:rFonts w:eastAsia="標楷體" w:hint="eastAsia"/>
          <w:b/>
          <w:szCs w:val="26"/>
        </w:rPr>
        <w:t>初賽</w:t>
      </w:r>
      <w:r w:rsidR="00C8058C" w:rsidRPr="005E67DB">
        <w:rPr>
          <w:rFonts w:eastAsia="標楷體"/>
          <w:b/>
          <w:szCs w:val="26"/>
        </w:rPr>
        <w:t>評分標準</w:t>
      </w:r>
      <w:r w:rsidR="00C8058C" w:rsidRPr="005E67DB">
        <w:rPr>
          <w:rFonts w:eastAsia="標楷體" w:hint="eastAsia"/>
          <w:b/>
          <w:szCs w:val="26"/>
        </w:rPr>
        <w:t>（</w:t>
      </w:r>
      <w:r w:rsidR="00792120" w:rsidRPr="005E67DB">
        <w:rPr>
          <w:rFonts w:eastAsia="標楷體" w:hint="eastAsia"/>
          <w:b/>
          <w:szCs w:val="26"/>
        </w:rPr>
        <w:t>可依</w:t>
      </w:r>
      <w:r w:rsidR="0018612C" w:rsidRPr="005E67DB">
        <w:rPr>
          <w:rFonts w:eastAsia="標楷體" w:hint="eastAsia"/>
          <w:b/>
          <w:szCs w:val="26"/>
        </w:rPr>
        <w:t>評審</w:t>
      </w:r>
      <w:r w:rsidR="00C8058C" w:rsidRPr="005E67DB">
        <w:rPr>
          <w:rFonts w:eastAsia="標楷體" w:hint="eastAsia"/>
          <w:b/>
          <w:szCs w:val="26"/>
        </w:rPr>
        <w:t>需求自行修訂）</w:t>
      </w:r>
      <w:r w:rsidR="00A84F18" w:rsidRPr="005E67DB">
        <w:rPr>
          <w:rFonts w:eastAsia="標楷體" w:hint="eastAsia"/>
          <w:b/>
          <w:szCs w:val="26"/>
        </w:rPr>
        <w:t>：</w:t>
      </w:r>
    </w:p>
    <w:p w:rsidR="003A08B0" w:rsidRPr="003A08B0" w:rsidRDefault="003A08B0" w:rsidP="006851C7">
      <w:pPr>
        <w:tabs>
          <w:tab w:val="left" w:pos="284"/>
          <w:tab w:val="left" w:pos="426"/>
        </w:tabs>
        <w:snapToGrid w:val="0"/>
        <w:spacing w:afterLines="50" w:after="180"/>
        <w:rPr>
          <w:rFonts w:eastAsia="標楷體"/>
          <w:szCs w:val="26"/>
        </w:rPr>
      </w:pPr>
      <w:r>
        <w:rPr>
          <w:rFonts w:eastAsia="標楷體" w:hint="eastAsia"/>
          <w:szCs w:val="26"/>
        </w:rPr>
        <w:t xml:space="preserve">  </w:t>
      </w:r>
      <w:r w:rsidR="006851C7">
        <w:rPr>
          <w:rFonts w:eastAsia="標楷體" w:hint="eastAsia"/>
          <w:szCs w:val="26"/>
        </w:rPr>
        <w:t xml:space="preserve">  </w:t>
      </w:r>
      <w:r w:rsidRPr="003A08B0">
        <w:rPr>
          <w:rFonts w:eastAsia="標楷體" w:hint="eastAsia"/>
          <w:szCs w:val="26"/>
        </w:rPr>
        <w:t>1.</w:t>
      </w:r>
      <w:r w:rsidRPr="00404FED">
        <w:rPr>
          <w:rFonts w:eastAsia="標楷體" w:hint="eastAsia"/>
          <w:b/>
          <w:color w:val="FF0000"/>
          <w:szCs w:val="26"/>
        </w:rPr>
        <w:t>審查日期：</w:t>
      </w:r>
      <w:r w:rsidRPr="00404FED">
        <w:rPr>
          <w:rFonts w:eastAsia="標楷體" w:hint="eastAsia"/>
          <w:b/>
          <w:color w:val="FF0000"/>
          <w:szCs w:val="26"/>
        </w:rPr>
        <w:t>105</w:t>
      </w:r>
      <w:r w:rsidRPr="00404FED">
        <w:rPr>
          <w:rFonts w:eastAsia="標楷體" w:hint="eastAsia"/>
          <w:b/>
          <w:color w:val="FF0000"/>
          <w:szCs w:val="26"/>
        </w:rPr>
        <w:t>年</w:t>
      </w:r>
      <w:r w:rsidRPr="00404FED">
        <w:rPr>
          <w:rFonts w:eastAsia="標楷體" w:hint="eastAsia"/>
          <w:b/>
          <w:color w:val="FF0000"/>
          <w:szCs w:val="26"/>
        </w:rPr>
        <w:t>9</w:t>
      </w:r>
      <w:r w:rsidRPr="00404FED">
        <w:rPr>
          <w:rFonts w:eastAsia="標楷體" w:hint="eastAsia"/>
          <w:b/>
          <w:color w:val="FF0000"/>
          <w:szCs w:val="26"/>
        </w:rPr>
        <w:t>月</w:t>
      </w:r>
      <w:r w:rsidRPr="00404FED">
        <w:rPr>
          <w:rFonts w:eastAsia="標楷體" w:hint="eastAsia"/>
          <w:b/>
          <w:color w:val="FF0000"/>
          <w:szCs w:val="26"/>
        </w:rPr>
        <w:t>14</w:t>
      </w:r>
      <w:r w:rsidRPr="00404FED">
        <w:rPr>
          <w:rFonts w:eastAsia="標楷體" w:hint="eastAsia"/>
          <w:b/>
          <w:color w:val="FF0000"/>
          <w:szCs w:val="26"/>
        </w:rPr>
        <w:t>日</w:t>
      </w:r>
      <w:r w:rsidRPr="00404FED">
        <w:rPr>
          <w:rFonts w:eastAsia="標楷體" w:hint="eastAsia"/>
          <w:b/>
          <w:color w:val="FF0000"/>
          <w:szCs w:val="26"/>
        </w:rPr>
        <w:t>(</w:t>
      </w:r>
      <w:r w:rsidRPr="00404FED">
        <w:rPr>
          <w:rFonts w:eastAsia="標楷體" w:hint="eastAsia"/>
          <w:b/>
          <w:color w:val="FF0000"/>
          <w:szCs w:val="26"/>
        </w:rPr>
        <w:t>三</w:t>
      </w:r>
      <w:r w:rsidRPr="00404FED">
        <w:rPr>
          <w:rFonts w:eastAsia="標楷體" w:hint="eastAsia"/>
          <w:b/>
          <w:color w:val="FF0000"/>
          <w:szCs w:val="26"/>
        </w:rPr>
        <w:t>)</w:t>
      </w:r>
    </w:p>
    <w:p w:rsidR="003A08B0" w:rsidRPr="003A08B0" w:rsidRDefault="003A08B0" w:rsidP="003A08B0">
      <w:pPr>
        <w:snapToGrid w:val="0"/>
        <w:spacing w:afterLines="50" w:after="180"/>
        <w:rPr>
          <w:rFonts w:eastAsia="標楷體"/>
          <w:szCs w:val="26"/>
        </w:rPr>
      </w:pPr>
      <w:r>
        <w:rPr>
          <w:rFonts w:eastAsia="標楷體" w:hint="eastAsia"/>
          <w:szCs w:val="26"/>
        </w:rPr>
        <w:t xml:space="preserve">  </w:t>
      </w:r>
      <w:r w:rsidR="006851C7">
        <w:rPr>
          <w:rFonts w:eastAsia="標楷體" w:hint="eastAsia"/>
          <w:szCs w:val="26"/>
        </w:rPr>
        <w:t xml:space="preserve">  </w:t>
      </w:r>
      <w:r w:rsidRPr="003A08B0">
        <w:rPr>
          <w:rFonts w:eastAsia="標楷體" w:hint="eastAsia"/>
          <w:szCs w:val="26"/>
        </w:rPr>
        <w:t>2.</w:t>
      </w:r>
      <w:r w:rsidRPr="00404FED">
        <w:rPr>
          <w:rFonts w:eastAsia="標楷體"/>
          <w:b/>
          <w:szCs w:val="26"/>
        </w:rPr>
        <w:t>評分標準</w:t>
      </w:r>
      <w:r w:rsidRPr="00404FED">
        <w:rPr>
          <w:rFonts w:eastAsia="標楷體" w:hint="eastAsia"/>
          <w:b/>
          <w:szCs w:val="26"/>
        </w:rPr>
        <w:t>（可依評審需求自行修訂）</w:t>
      </w:r>
    </w:p>
    <w:tbl>
      <w:tblPr>
        <w:tblW w:w="4812" w:type="pct"/>
        <w:jc w:val="center"/>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7"/>
        <w:gridCol w:w="1026"/>
        <w:gridCol w:w="5954"/>
      </w:tblGrid>
      <w:tr w:rsidR="00C8058C" w:rsidRPr="0054365B" w:rsidTr="00447658">
        <w:trPr>
          <w:trHeight w:val="397"/>
          <w:jc w:val="center"/>
        </w:trPr>
        <w:tc>
          <w:tcPr>
            <w:tcW w:w="1360" w:type="pct"/>
            <w:shd w:val="clear" w:color="auto" w:fill="F2F2F2" w:themeFill="background1" w:themeFillShade="F2"/>
            <w:vAlign w:val="center"/>
          </w:tcPr>
          <w:p w:rsidR="00C8058C" w:rsidRPr="00DC40B9" w:rsidRDefault="00C8058C" w:rsidP="0018612C">
            <w:pPr>
              <w:snapToGrid w:val="0"/>
              <w:jc w:val="center"/>
              <w:rPr>
                <w:rFonts w:eastAsia="標楷體"/>
                <w:szCs w:val="26"/>
              </w:rPr>
            </w:pPr>
            <w:r w:rsidRPr="00DC40B9">
              <w:rPr>
                <w:rFonts w:eastAsia="標楷體" w:hint="eastAsia"/>
                <w:szCs w:val="26"/>
              </w:rPr>
              <w:t>評分項目</w:t>
            </w:r>
          </w:p>
        </w:tc>
        <w:tc>
          <w:tcPr>
            <w:tcW w:w="535" w:type="pct"/>
            <w:shd w:val="clear" w:color="auto" w:fill="F2F2F2" w:themeFill="background1" w:themeFillShade="F2"/>
            <w:vAlign w:val="center"/>
          </w:tcPr>
          <w:p w:rsidR="00C8058C" w:rsidRPr="00DC40B9" w:rsidRDefault="00C8058C" w:rsidP="0018612C">
            <w:pPr>
              <w:snapToGrid w:val="0"/>
              <w:jc w:val="center"/>
              <w:rPr>
                <w:rFonts w:eastAsia="標楷體"/>
                <w:szCs w:val="26"/>
              </w:rPr>
            </w:pPr>
            <w:r w:rsidRPr="00DC40B9">
              <w:rPr>
                <w:rFonts w:eastAsia="標楷體" w:hint="eastAsia"/>
                <w:szCs w:val="26"/>
              </w:rPr>
              <w:t>比重</w:t>
            </w:r>
          </w:p>
        </w:tc>
        <w:tc>
          <w:tcPr>
            <w:tcW w:w="3105" w:type="pct"/>
            <w:shd w:val="clear" w:color="auto" w:fill="F2F2F2" w:themeFill="background1" w:themeFillShade="F2"/>
            <w:vAlign w:val="center"/>
          </w:tcPr>
          <w:p w:rsidR="00C8058C" w:rsidRPr="00DC40B9" w:rsidRDefault="00C8058C" w:rsidP="0018612C">
            <w:pPr>
              <w:snapToGrid w:val="0"/>
              <w:jc w:val="center"/>
              <w:rPr>
                <w:rFonts w:eastAsia="標楷體"/>
                <w:szCs w:val="26"/>
              </w:rPr>
            </w:pPr>
            <w:r w:rsidRPr="00DC40B9">
              <w:rPr>
                <w:rFonts w:eastAsia="標楷體" w:hint="eastAsia"/>
                <w:szCs w:val="26"/>
              </w:rPr>
              <w:t>項目內容</w:t>
            </w:r>
          </w:p>
        </w:tc>
      </w:tr>
      <w:tr w:rsidR="00A84F18" w:rsidRPr="0054365B" w:rsidTr="00447658">
        <w:trPr>
          <w:trHeight w:val="397"/>
          <w:jc w:val="center"/>
        </w:trPr>
        <w:tc>
          <w:tcPr>
            <w:tcW w:w="1360" w:type="pct"/>
            <w:shd w:val="clear" w:color="auto" w:fill="auto"/>
            <w:vAlign w:val="center"/>
          </w:tcPr>
          <w:p w:rsidR="00A84F18" w:rsidRPr="00DC40B9" w:rsidRDefault="00A84F18" w:rsidP="0018612C">
            <w:pPr>
              <w:pStyle w:val="ab"/>
              <w:numPr>
                <w:ilvl w:val="0"/>
                <w:numId w:val="2"/>
              </w:numPr>
              <w:snapToGrid w:val="0"/>
              <w:ind w:leftChars="0"/>
              <w:jc w:val="both"/>
              <w:rPr>
                <w:rFonts w:eastAsia="標楷體"/>
                <w:szCs w:val="26"/>
              </w:rPr>
            </w:pPr>
            <w:r>
              <w:rPr>
                <w:rFonts w:eastAsia="標楷體" w:hint="eastAsia"/>
                <w:szCs w:val="26"/>
              </w:rPr>
              <w:t>主題適切性</w:t>
            </w:r>
          </w:p>
        </w:tc>
        <w:tc>
          <w:tcPr>
            <w:tcW w:w="535" w:type="pct"/>
            <w:shd w:val="clear" w:color="auto" w:fill="auto"/>
            <w:vAlign w:val="center"/>
          </w:tcPr>
          <w:p w:rsidR="00A84F18" w:rsidRPr="00DC40B9" w:rsidRDefault="00A84F18" w:rsidP="0018612C">
            <w:pPr>
              <w:snapToGrid w:val="0"/>
              <w:jc w:val="center"/>
              <w:rPr>
                <w:rFonts w:eastAsia="標楷體"/>
                <w:szCs w:val="26"/>
              </w:rPr>
            </w:pPr>
            <w:r w:rsidRPr="00DC40B9">
              <w:rPr>
                <w:rFonts w:eastAsia="標楷體"/>
                <w:szCs w:val="26"/>
              </w:rPr>
              <w:t>35</w:t>
            </w:r>
            <w:r w:rsidR="00EA7BB4">
              <w:rPr>
                <w:rFonts w:eastAsia="標楷體" w:hint="eastAsia"/>
                <w:szCs w:val="26"/>
              </w:rPr>
              <w:t>分</w:t>
            </w:r>
          </w:p>
        </w:tc>
        <w:tc>
          <w:tcPr>
            <w:tcW w:w="3105" w:type="pct"/>
            <w:shd w:val="clear" w:color="auto" w:fill="auto"/>
            <w:vAlign w:val="center"/>
          </w:tcPr>
          <w:p w:rsidR="00A84F18" w:rsidRPr="00DC40B9" w:rsidRDefault="00F37E06" w:rsidP="00641DC0">
            <w:pPr>
              <w:snapToGrid w:val="0"/>
              <w:jc w:val="both"/>
              <w:rPr>
                <w:rFonts w:eastAsia="標楷體"/>
                <w:szCs w:val="26"/>
              </w:rPr>
            </w:pPr>
            <w:r>
              <w:rPr>
                <w:rFonts w:eastAsia="標楷體" w:hint="eastAsia"/>
                <w:szCs w:val="26"/>
              </w:rPr>
              <w:t>短劇</w:t>
            </w:r>
            <w:r w:rsidR="000F2F88">
              <w:rPr>
                <w:rFonts w:eastAsia="標楷體" w:hint="eastAsia"/>
                <w:szCs w:val="26"/>
              </w:rPr>
              <w:t>內容正確性</w:t>
            </w:r>
            <w:r w:rsidR="006C2A07">
              <w:rPr>
                <w:rFonts w:eastAsia="標楷體" w:hint="eastAsia"/>
                <w:szCs w:val="26"/>
              </w:rPr>
              <w:t>及</w:t>
            </w:r>
            <w:r w:rsidR="0018612C">
              <w:rPr>
                <w:rFonts w:eastAsia="標楷體" w:hint="eastAsia"/>
                <w:szCs w:val="26"/>
              </w:rPr>
              <w:t>是否合宜</w:t>
            </w:r>
            <w:r w:rsidR="00641DC0">
              <w:rPr>
                <w:rFonts w:eastAsia="標楷體" w:hint="eastAsia"/>
                <w:szCs w:val="26"/>
              </w:rPr>
              <w:t>，是否融入生活技能應用</w:t>
            </w:r>
            <w:r w:rsidR="0018612C">
              <w:rPr>
                <w:rFonts w:eastAsia="標楷體" w:hint="eastAsia"/>
                <w:szCs w:val="26"/>
              </w:rPr>
              <w:t>。</w:t>
            </w:r>
          </w:p>
        </w:tc>
      </w:tr>
      <w:tr w:rsidR="00C8058C" w:rsidRPr="0054365B" w:rsidTr="00447658">
        <w:trPr>
          <w:trHeight w:val="397"/>
          <w:jc w:val="center"/>
        </w:trPr>
        <w:tc>
          <w:tcPr>
            <w:tcW w:w="1360" w:type="pct"/>
            <w:shd w:val="clear" w:color="auto" w:fill="auto"/>
            <w:vAlign w:val="center"/>
          </w:tcPr>
          <w:p w:rsidR="00C8058C" w:rsidRPr="00DC40B9" w:rsidRDefault="00C8058C" w:rsidP="0018612C">
            <w:pPr>
              <w:pStyle w:val="ab"/>
              <w:numPr>
                <w:ilvl w:val="0"/>
                <w:numId w:val="2"/>
              </w:numPr>
              <w:snapToGrid w:val="0"/>
              <w:ind w:leftChars="0"/>
              <w:jc w:val="both"/>
              <w:rPr>
                <w:rFonts w:eastAsia="標楷體"/>
                <w:szCs w:val="26"/>
              </w:rPr>
            </w:pPr>
            <w:r w:rsidRPr="00DC40B9">
              <w:rPr>
                <w:rFonts w:eastAsia="標楷體" w:hint="eastAsia"/>
                <w:szCs w:val="26"/>
              </w:rPr>
              <w:t>創新</w:t>
            </w:r>
            <w:r w:rsidRPr="00DC40B9">
              <w:rPr>
                <w:rFonts w:eastAsia="標楷體"/>
                <w:szCs w:val="26"/>
              </w:rPr>
              <w:t>及組織表現</w:t>
            </w:r>
          </w:p>
        </w:tc>
        <w:tc>
          <w:tcPr>
            <w:tcW w:w="535" w:type="pct"/>
            <w:shd w:val="clear" w:color="auto" w:fill="auto"/>
            <w:vAlign w:val="center"/>
          </w:tcPr>
          <w:p w:rsidR="00C8058C" w:rsidRPr="00DC40B9" w:rsidRDefault="00C8058C" w:rsidP="0018612C">
            <w:pPr>
              <w:snapToGrid w:val="0"/>
              <w:jc w:val="center"/>
              <w:rPr>
                <w:rFonts w:eastAsia="標楷體"/>
                <w:szCs w:val="26"/>
              </w:rPr>
            </w:pPr>
            <w:r w:rsidRPr="00DC40B9">
              <w:rPr>
                <w:rFonts w:eastAsia="標楷體"/>
                <w:szCs w:val="26"/>
              </w:rPr>
              <w:t>3</w:t>
            </w:r>
            <w:r w:rsidR="006C2A07">
              <w:rPr>
                <w:rFonts w:eastAsia="標楷體" w:hint="eastAsia"/>
                <w:szCs w:val="26"/>
              </w:rPr>
              <w:t>0</w:t>
            </w:r>
            <w:r w:rsidR="00EA7BB4">
              <w:rPr>
                <w:rFonts w:eastAsia="標楷體" w:hint="eastAsia"/>
                <w:szCs w:val="26"/>
              </w:rPr>
              <w:t>分</w:t>
            </w:r>
          </w:p>
        </w:tc>
        <w:tc>
          <w:tcPr>
            <w:tcW w:w="3105" w:type="pct"/>
            <w:shd w:val="clear" w:color="auto" w:fill="auto"/>
            <w:vAlign w:val="center"/>
          </w:tcPr>
          <w:p w:rsidR="00C8058C" w:rsidRPr="00DC40B9" w:rsidRDefault="00C8058C" w:rsidP="0018612C">
            <w:pPr>
              <w:snapToGrid w:val="0"/>
              <w:jc w:val="both"/>
              <w:rPr>
                <w:rFonts w:eastAsia="標楷體"/>
                <w:szCs w:val="26"/>
              </w:rPr>
            </w:pPr>
            <w:r w:rsidRPr="00DC40B9">
              <w:rPr>
                <w:rFonts w:eastAsia="標楷體"/>
                <w:szCs w:val="26"/>
              </w:rPr>
              <w:t>配合主題、內容豐富</w:t>
            </w:r>
            <w:r w:rsidRPr="00DC40B9">
              <w:rPr>
                <w:rFonts w:eastAsia="標楷體" w:hint="eastAsia"/>
                <w:szCs w:val="26"/>
              </w:rPr>
              <w:t>（創新活潑）</w:t>
            </w:r>
            <w:r w:rsidRPr="00DC40B9">
              <w:rPr>
                <w:rFonts w:eastAsia="標楷體"/>
                <w:szCs w:val="26"/>
              </w:rPr>
              <w:t>、結構完整。</w:t>
            </w:r>
          </w:p>
        </w:tc>
      </w:tr>
      <w:tr w:rsidR="00C8058C" w:rsidRPr="0054365B" w:rsidTr="00447658">
        <w:trPr>
          <w:trHeight w:val="397"/>
          <w:jc w:val="center"/>
        </w:trPr>
        <w:tc>
          <w:tcPr>
            <w:tcW w:w="1360" w:type="pct"/>
            <w:shd w:val="clear" w:color="auto" w:fill="auto"/>
            <w:vAlign w:val="center"/>
          </w:tcPr>
          <w:p w:rsidR="00C8058C" w:rsidRPr="00DC40B9" w:rsidRDefault="00C8058C" w:rsidP="0018612C">
            <w:pPr>
              <w:pStyle w:val="ab"/>
              <w:numPr>
                <w:ilvl w:val="0"/>
                <w:numId w:val="2"/>
              </w:numPr>
              <w:snapToGrid w:val="0"/>
              <w:ind w:leftChars="0"/>
              <w:jc w:val="both"/>
              <w:rPr>
                <w:rFonts w:eastAsia="標楷體"/>
                <w:szCs w:val="26"/>
              </w:rPr>
            </w:pPr>
            <w:r w:rsidRPr="00DC40B9">
              <w:rPr>
                <w:rFonts w:eastAsia="標楷體"/>
                <w:szCs w:val="26"/>
              </w:rPr>
              <w:t>表達及反應</w:t>
            </w:r>
          </w:p>
        </w:tc>
        <w:tc>
          <w:tcPr>
            <w:tcW w:w="535" w:type="pct"/>
            <w:shd w:val="clear" w:color="auto" w:fill="auto"/>
            <w:vAlign w:val="center"/>
          </w:tcPr>
          <w:p w:rsidR="00C8058C" w:rsidRPr="00DC40B9" w:rsidRDefault="00C8058C" w:rsidP="0018612C">
            <w:pPr>
              <w:snapToGrid w:val="0"/>
              <w:jc w:val="center"/>
              <w:rPr>
                <w:rFonts w:eastAsia="標楷體"/>
                <w:szCs w:val="26"/>
              </w:rPr>
            </w:pPr>
            <w:r w:rsidRPr="00DC40B9">
              <w:rPr>
                <w:rFonts w:eastAsia="標楷體"/>
                <w:szCs w:val="26"/>
              </w:rPr>
              <w:t>2</w:t>
            </w:r>
            <w:r w:rsidR="006C2A07">
              <w:rPr>
                <w:rFonts w:eastAsia="標楷體" w:hint="eastAsia"/>
                <w:szCs w:val="26"/>
              </w:rPr>
              <w:t>5</w:t>
            </w:r>
            <w:r w:rsidR="00EA7BB4">
              <w:rPr>
                <w:rFonts w:eastAsia="標楷體" w:hint="eastAsia"/>
                <w:szCs w:val="26"/>
              </w:rPr>
              <w:t>分</w:t>
            </w:r>
          </w:p>
        </w:tc>
        <w:tc>
          <w:tcPr>
            <w:tcW w:w="3105" w:type="pct"/>
            <w:shd w:val="clear" w:color="auto" w:fill="auto"/>
            <w:vAlign w:val="center"/>
          </w:tcPr>
          <w:p w:rsidR="00C8058C" w:rsidRPr="00DC40B9" w:rsidRDefault="00A84F18" w:rsidP="006C2A07">
            <w:pPr>
              <w:snapToGrid w:val="0"/>
              <w:jc w:val="both"/>
              <w:rPr>
                <w:rFonts w:eastAsia="標楷體"/>
                <w:szCs w:val="26"/>
              </w:rPr>
            </w:pPr>
            <w:r w:rsidRPr="00DC40B9">
              <w:rPr>
                <w:rFonts w:eastAsia="標楷體"/>
                <w:szCs w:val="26"/>
              </w:rPr>
              <w:t>發音及咬字清晰標準，不限使用國語</w:t>
            </w:r>
            <w:r>
              <w:rPr>
                <w:rFonts w:eastAsia="標楷體" w:hint="eastAsia"/>
                <w:szCs w:val="26"/>
              </w:rPr>
              <w:t>，</w:t>
            </w:r>
            <w:r w:rsidR="00C8058C" w:rsidRPr="00DC40B9">
              <w:rPr>
                <w:rFonts w:eastAsia="標楷體"/>
                <w:szCs w:val="26"/>
              </w:rPr>
              <w:t>表達自然、不做作。</w:t>
            </w:r>
            <w:r w:rsidR="006C2A07">
              <w:rPr>
                <w:rFonts w:eastAsia="標楷體" w:hint="eastAsia"/>
                <w:szCs w:val="26"/>
              </w:rPr>
              <w:t>是否有中文字幕。</w:t>
            </w:r>
          </w:p>
        </w:tc>
      </w:tr>
      <w:tr w:rsidR="00C8058C" w:rsidRPr="0054365B" w:rsidTr="00447658">
        <w:trPr>
          <w:trHeight w:val="397"/>
          <w:jc w:val="center"/>
        </w:trPr>
        <w:tc>
          <w:tcPr>
            <w:tcW w:w="1360" w:type="pct"/>
            <w:shd w:val="clear" w:color="auto" w:fill="auto"/>
            <w:vAlign w:val="center"/>
          </w:tcPr>
          <w:p w:rsidR="00C8058C" w:rsidRPr="00DC40B9" w:rsidRDefault="00C8058C" w:rsidP="0018612C">
            <w:pPr>
              <w:pStyle w:val="ab"/>
              <w:numPr>
                <w:ilvl w:val="0"/>
                <w:numId w:val="2"/>
              </w:numPr>
              <w:snapToGrid w:val="0"/>
              <w:ind w:leftChars="0"/>
              <w:jc w:val="both"/>
              <w:rPr>
                <w:rFonts w:eastAsia="標楷體"/>
                <w:szCs w:val="26"/>
              </w:rPr>
            </w:pPr>
            <w:r w:rsidRPr="00DC40B9">
              <w:rPr>
                <w:rFonts w:eastAsia="標楷體"/>
                <w:szCs w:val="26"/>
              </w:rPr>
              <w:t>時間控制</w:t>
            </w:r>
          </w:p>
        </w:tc>
        <w:tc>
          <w:tcPr>
            <w:tcW w:w="535" w:type="pct"/>
            <w:shd w:val="clear" w:color="auto" w:fill="auto"/>
            <w:vAlign w:val="center"/>
          </w:tcPr>
          <w:p w:rsidR="00C8058C" w:rsidRPr="00DC40B9" w:rsidRDefault="0088112C" w:rsidP="0018612C">
            <w:pPr>
              <w:snapToGrid w:val="0"/>
              <w:jc w:val="center"/>
              <w:rPr>
                <w:rFonts w:eastAsia="標楷體"/>
                <w:szCs w:val="26"/>
              </w:rPr>
            </w:pPr>
            <w:r>
              <w:rPr>
                <w:rFonts w:eastAsia="標楷體" w:hint="eastAsia"/>
                <w:szCs w:val="26"/>
              </w:rPr>
              <w:t>10</w:t>
            </w:r>
            <w:r w:rsidR="00EA7BB4">
              <w:rPr>
                <w:rFonts w:eastAsia="標楷體" w:hint="eastAsia"/>
                <w:szCs w:val="26"/>
              </w:rPr>
              <w:t>分</w:t>
            </w:r>
          </w:p>
        </w:tc>
        <w:tc>
          <w:tcPr>
            <w:tcW w:w="3105" w:type="pct"/>
            <w:shd w:val="clear" w:color="auto" w:fill="auto"/>
            <w:vAlign w:val="center"/>
          </w:tcPr>
          <w:p w:rsidR="00C8058C" w:rsidRPr="00DC40B9" w:rsidRDefault="00873908" w:rsidP="0018612C">
            <w:pPr>
              <w:snapToGrid w:val="0"/>
              <w:jc w:val="both"/>
              <w:rPr>
                <w:rFonts w:eastAsia="標楷體"/>
                <w:szCs w:val="26"/>
              </w:rPr>
            </w:pPr>
            <w:r>
              <w:rPr>
                <w:rFonts w:eastAsia="標楷體" w:hint="eastAsia"/>
                <w:szCs w:val="26"/>
              </w:rPr>
              <w:t>5-8</w:t>
            </w:r>
            <w:r w:rsidR="00C8058C" w:rsidRPr="00DC40B9">
              <w:rPr>
                <w:rFonts w:eastAsia="標楷體"/>
                <w:szCs w:val="26"/>
              </w:rPr>
              <w:t>分鐘為限，超過或不足酌予扣分。</w:t>
            </w:r>
          </w:p>
        </w:tc>
      </w:tr>
    </w:tbl>
    <w:p w:rsidR="00075249" w:rsidRPr="005E67DB" w:rsidRDefault="00AC5A46" w:rsidP="00075249">
      <w:pPr>
        <w:spacing w:beforeLines="100" w:before="360" w:line="360" w:lineRule="auto"/>
        <w:rPr>
          <w:rFonts w:ascii="標楷體" w:eastAsia="標楷體" w:hAnsi="標楷體"/>
          <w:b/>
        </w:rPr>
      </w:pPr>
      <w:r w:rsidRPr="005E67DB">
        <w:rPr>
          <w:rFonts w:ascii="標楷體" w:eastAsia="標楷體" w:hAnsi="標楷體" w:hint="eastAsia"/>
          <w:b/>
        </w:rPr>
        <w:t xml:space="preserve"> (三)</w:t>
      </w:r>
      <w:r w:rsidR="00075249" w:rsidRPr="005E67DB">
        <w:rPr>
          <w:rFonts w:ascii="標楷體" w:eastAsia="標楷體" w:hAnsi="標楷體"/>
          <w:b/>
        </w:rPr>
        <w:t>得獎及得獎說明</w:t>
      </w:r>
      <w:r w:rsidR="00075249" w:rsidRPr="005E67DB">
        <w:rPr>
          <w:rFonts w:ascii="標楷體" w:eastAsia="標楷體" w:hAnsi="標楷體" w:hint="eastAsia"/>
          <w:b/>
        </w:rPr>
        <w:t>：</w:t>
      </w:r>
    </w:p>
    <w:p w:rsidR="00075249" w:rsidRPr="00075249" w:rsidRDefault="00710EFB" w:rsidP="00075249">
      <w:pPr>
        <w:tabs>
          <w:tab w:val="left" w:pos="426"/>
        </w:tabs>
        <w:spacing w:line="312" w:lineRule="auto"/>
        <w:ind w:left="708" w:hangingChars="295" w:hanging="708"/>
        <w:rPr>
          <w:rFonts w:ascii="標楷體" w:eastAsia="標楷體" w:hAnsi="標楷體"/>
        </w:rPr>
      </w:pPr>
      <w:r>
        <w:rPr>
          <w:rFonts w:ascii="標楷體" w:eastAsia="標楷體" w:hAnsi="標楷體" w:hint="eastAsia"/>
        </w:rPr>
        <w:t xml:space="preserve">     1.</w:t>
      </w:r>
      <w:r w:rsidR="00075249" w:rsidRPr="00075249">
        <w:rPr>
          <w:rFonts w:ascii="標楷體" w:eastAsia="標楷體" w:hAnsi="標楷體"/>
        </w:rPr>
        <w:t>得獎名單將</w:t>
      </w:r>
      <w:r w:rsidR="00075249" w:rsidRPr="00075249">
        <w:rPr>
          <w:rFonts w:ascii="標楷體" w:eastAsia="標楷體" w:hAnsi="標楷體" w:hint="eastAsia"/>
        </w:rPr>
        <w:t>公告於臺中市政府教育局網站。</w:t>
      </w:r>
    </w:p>
    <w:p w:rsidR="00075249" w:rsidRPr="00075249" w:rsidRDefault="00710EFB" w:rsidP="00075249">
      <w:pPr>
        <w:spacing w:line="360" w:lineRule="auto"/>
        <w:rPr>
          <w:rFonts w:ascii="標楷體" w:eastAsia="標楷體" w:hAnsi="標楷體"/>
          <w:b/>
          <w:sz w:val="28"/>
          <w:szCs w:val="26"/>
        </w:rPr>
      </w:pPr>
      <w:r>
        <w:rPr>
          <w:rFonts w:ascii="標楷體" w:eastAsia="標楷體" w:hAnsi="標楷體" w:hint="eastAsia"/>
          <w:szCs w:val="26"/>
        </w:rPr>
        <w:t xml:space="preserve">     2.</w:t>
      </w:r>
      <w:r w:rsidR="00075249" w:rsidRPr="00075249">
        <w:rPr>
          <w:rFonts w:ascii="標楷體" w:eastAsia="標楷體" w:hAnsi="標楷體"/>
          <w:szCs w:val="26"/>
        </w:rPr>
        <w:t>獎項</w:t>
      </w:r>
      <w:r w:rsidR="00637DCF">
        <w:rPr>
          <w:rFonts w:ascii="標楷體" w:eastAsia="標楷體" w:hAnsi="標楷體" w:hint="eastAsia"/>
          <w:szCs w:val="26"/>
        </w:rPr>
        <w:t>：依初</w:t>
      </w:r>
      <w:r w:rsidR="00075249" w:rsidRPr="00075249">
        <w:rPr>
          <w:rFonts w:ascii="標楷體" w:eastAsia="標楷體" w:hAnsi="標楷體" w:hint="eastAsia"/>
          <w:szCs w:val="26"/>
        </w:rPr>
        <w:t>賽成績擇優錄取第一名至第六名各一件，佳作數名。獎勵如下：</w:t>
      </w:r>
    </w:p>
    <w:p w:rsidR="00075249" w:rsidRPr="00710EFB" w:rsidRDefault="00710EFB" w:rsidP="00710EFB">
      <w:pPr>
        <w:spacing w:line="360" w:lineRule="auto"/>
        <w:rPr>
          <w:rFonts w:ascii="標楷體" w:eastAsia="標楷體" w:hAnsi="標楷體"/>
          <w:szCs w:val="26"/>
        </w:rPr>
      </w:pPr>
      <w:r>
        <w:rPr>
          <w:rFonts w:ascii="標楷體" w:eastAsia="標楷體" w:hAnsi="標楷體" w:hint="eastAsia"/>
          <w:szCs w:val="26"/>
        </w:rPr>
        <w:t xml:space="preserve">        (1)</w:t>
      </w:r>
      <w:r w:rsidR="00075249" w:rsidRPr="00710EFB">
        <w:rPr>
          <w:rFonts w:ascii="標楷體" w:eastAsia="標楷體" w:hAnsi="標楷體" w:hint="eastAsia"/>
          <w:szCs w:val="26"/>
        </w:rPr>
        <w:t>第一名至第六名，獎品乙份，獎狀乙紙。</w:t>
      </w:r>
    </w:p>
    <w:p w:rsidR="00075249" w:rsidRPr="00075249" w:rsidRDefault="00710EFB" w:rsidP="00075249">
      <w:pPr>
        <w:spacing w:line="360" w:lineRule="auto"/>
        <w:ind w:firstLineChars="200" w:firstLine="480"/>
        <w:rPr>
          <w:rFonts w:ascii="標楷體" w:eastAsia="標楷體" w:hAnsi="標楷體"/>
          <w:szCs w:val="26"/>
        </w:rPr>
      </w:pPr>
      <w:r>
        <w:rPr>
          <w:rFonts w:ascii="標楷體" w:eastAsia="標楷體" w:hAnsi="標楷體" w:hint="eastAsia"/>
          <w:szCs w:val="26"/>
        </w:rPr>
        <w:t xml:space="preserve">    (2)</w:t>
      </w:r>
      <w:r w:rsidR="00075249" w:rsidRPr="00075249">
        <w:rPr>
          <w:rFonts w:ascii="標楷體" w:eastAsia="標楷體" w:hAnsi="標楷體" w:hint="eastAsia"/>
          <w:szCs w:val="26"/>
        </w:rPr>
        <w:t>佳作，數名，獎狀乙紙。</w:t>
      </w:r>
    </w:p>
    <w:p w:rsidR="004758B7" w:rsidRDefault="004758B7">
      <w:pPr>
        <w:widowControl/>
        <w:rPr>
          <w:rFonts w:ascii="標楷體" w:eastAsia="標楷體" w:hAnsi="標楷體"/>
          <w:color w:val="0000FF"/>
          <w:sz w:val="28"/>
          <w:szCs w:val="26"/>
        </w:rPr>
      </w:pPr>
    </w:p>
    <w:p w:rsidR="00F762FE" w:rsidRDefault="00F762FE">
      <w:pPr>
        <w:widowControl/>
        <w:rPr>
          <w:rFonts w:ascii="標楷體" w:eastAsia="標楷體" w:hAnsi="標楷體"/>
          <w:color w:val="0000FF"/>
          <w:sz w:val="28"/>
          <w:szCs w:val="26"/>
        </w:rPr>
      </w:pPr>
    </w:p>
    <w:p w:rsidR="00C8058C" w:rsidRPr="0018612C" w:rsidRDefault="00C8058C" w:rsidP="006E27B1">
      <w:pPr>
        <w:pStyle w:val="a5"/>
        <w:snapToGrid w:val="0"/>
        <w:spacing w:before="240" w:line="312" w:lineRule="auto"/>
        <w:ind w:firstLineChars="0" w:firstLine="0"/>
        <w:rPr>
          <w:b/>
          <w:color w:val="0000FF"/>
          <w:sz w:val="28"/>
          <w:szCs w:val="26"/>
          <w:u w:val="single"/>
        </w:rPr>
      </w:pPr>
      <w:r w:rsidRPr="0018612C">
        <w:rPr>
          <w:rFonts w:hint="eastAsia"/>
          <w:b/>
          <w:color w:val="0000FF"/>
          <w:sz w:val="28"/>
          <w:szCs w:val="26"/>
          <w:u w:val="single"/>
        </w:rPr>
        <w:lastRenderedPageBreak/>
        <w:t>第二階段：</w:t>
      </w:r>
      <w:r w:rsidR="00502965" w:rsidRPr="00502965">
        <w:rPr>
          <w:rFonts w:hint="eastAsia"/>
          <w:b/>
          <w:color w:val="0000FF"/>
          <w:sz w:val="28"/>
          <w:szCs w:val="26"/>
          <w:u w:val="single"/>
        </w:rPr>
        <w:t>親子</w:t>
      </w:r>
      <w:r w:rsidR="005A5F38">
        <w:rPr>
          <w:rFonts w:hint="eastAsia"/>
          <w:b/>
          <w:color w:val="0000FF"/>
          <w:sz w:val="28"/>
          <w:szCs w:val="26"/>
          <w:u w:val="single"/>
        </w:rPr>
        <w:t>短劇徵選-</w:t>
      </w:r>
      <w:r w:rsidRPr="0018612C">
        <w:rPr>
          <w:rFonts w:hint="eastAsia"/>
          <w:b/>
          <w:color w:val="0000FF"/>
          <w:sz w:val="28"/>
          <w:szCs w:val="26"/>
          <w:u w:val="single"/>
        </w:rPr>
        <w:t>全國總決賽</w:t>
      </w:r>
    </w:p>
    <w:p w:rsidR="00C8058C" w:rsidRDefault="00720992" w:rsidP="00012BBD">
      <w:pPr>
        <w:numPr>
          <w:ilvl w:val="0"/>
          <w:numId w:val="22"/>
        </w:numPr>
        <w:snapToGrid w:val="0"/>
        <w:spacing w:line="360" w:lineRule="auto"/>
        <w:ind w:left="1134" w:hanging="850"/>
        <w:rPr>
          <w:rFonts w:eastAsia="標楷體"/>
          <w:szCs w:val="26"/>
        </w:rPr>
      </w:pPr>
      <w:r>
        <w:rPr>
          <w:rFonts w:eastAsia="標楷體" w:hint="eastAsia"/>
          <w:szCs w:val="26"/>
        </w:rPr>
        <w:t>決賽</w:t>
      </w:r>
      <w:r w:rsidR="00D36217">
        <w:rPr>
          <w:rFonts w:eastAsia="標楷體" w:hint="eastAsia"/>
          <w:szCs w:val="26"/>
        </w:rPr>
        <w:t>報名</w:t>
      </w:r>
      <w:r w:rsidR="00A84F18">
        <w:rPr>
          <w:rFonts w:eastAsia="標楷體" w:hint="eastAsia"/>
          <w:szCs w:val="26"/>
        </w:rPr>
        <w:t>方式：</w:t>
      </w:r>
      <w:r w:rsidR="00D36217">
        <w:rPr>
          <w:rFonts w:eastAsia="標楷體" w:hint="eastAsia"/>
          <w:szCs w:val="26"/>
        </w:rPr>
        <w:t>各縣市</w:t>
      </w:r>
      <w:r w:rsidR="008560E5">
        <w:rPr>
          <w:rFonts w:eastAsia="標楷體" w:hint="eastAsia"/>
          <w:szCs w:val="26"/>
        </w:rPr>
        <w:t>於</w:t>
      </w:r>
      <w:r w:rsidR="00A850BD" w:rsidRPr="00810CEA">
        <w:rPr>
          <w:rFonts w:eastAsia="標楷體" w:hint="eastAsia"/>
          <w:b/>
          <w:color w:val="FF0000"/>
          <w:szCs w:val="26"/>
          <w:u w:val="single"/>
        </w:rPr>
        <w:t>10</w:t>
      </w:r>
      <w:r w:rsidR="006C2A07">
        <w:rPr>
          <w:rFonts w:eastAsia="標楷體" w:hint="eastAsia"/>
          <w:b/>
          <w:color w:val="FF0000"/>
          <w:szCs w:val="26"/>
          <w:u w:val="single"/>
        </w:rPr>
        <w:t>5</w:t>
      </w:r>
      <w:r w:rsidR="00A850BD" w:rsidRPr="00810CEA">
        <w:rPr>
          <w:rFonts w:eastAsia="標楷體" w:hint="eastAsia"/>
          <w:b/>
          <w:color w:val="FF0000"/>
          <w:szCs w:val="26"/>
          <w:u w:val="single"/>
        </w:rPr>
        <w:t>年</w:t>
      </w:r>
      <w:r w:rsidR="00A850BD" w:rsidRPr="00810CEA">
        <w:rPr>
          <w:rFonts w:eastAsia="標楷體" w:hint="eastAsia"/>
          <w:b/>
          <w:color w:val="FF0000"/>
          <w:szCs w:val="26"/>
          <w:u w:val="single"/>
        </w:rPr>
        <w:t>9</w:t>
      </w:r>
      <w:r w:rsidR="00A850BD" w:rsidRPr="00810CEA">
        <w:rPr>
          <w:rFonts w:eastAsia="標楷體" w:hint="eastAsia"/>
          <w:b/>
          <w:color w:val="FF0000"/>
          <w:szCs w:val="26"/>
          <w:u w:val="single"/>
        </w:rPr>
        <w:t>月</w:t>
      </w:r>
      <w:r w:rsidR="00A850BD" w:rsidRPr="00810CEA">
        <w:rPr>
          <w:rFonts w:eastAsia="標楷體" w:hint="eastAsia"/>
          <w:b/>
          <w:color w:val="FF0000"/>
          <w:szCs w:val="26"/>
          <w:u w:val="single"/>
        </w:rPr>
        <w:t>1</w:t>
      </w:r>
      <w:r w:rsidR="006C2A07">
        <w:rPr>
          <w:rFonts w:eastAsia="標楷體" w:hint="eastAsia"/>
          <w:b/>
          <w:color w:val="FF0000"/>
          <w:szCs w:val="26"/>
          <w:u w:val="single"/>
        </w:rPr>
        <w:t>9</w:t>
      </w:r>
      <w:r w:rsidR="00A850BD" w:rsidRPr="00810CEA">
        <w:rPr>
          <w:rFonts w:eastAsia="標楷體" w:hint="eastAsia"/>
          <w:b/>
          <w:color w:val="FF0000"/>
          <w:szCs w:val="26"/>
          <w:u w:val="single"/>
        </w:rPr>
        <w:t>日</w:t>
      </w:r>
      <w:r w:rsidR="00A850BD" w:rsidRPr="00810CEA">
        <w:rPr>
          <w:rFonts w:eastAsia="標楷體" w:hint="eastAsia"/>
          <w:szCs w:val="26"/>
          <w:u w:val="single"/>
        </w:rPr>
        <w:t>前</w:t>
      </w:r>
      <w:r w:rsidR="00A84F18" w:rsidRPr="00810CEA">
        <w:rPr>
          <w:rFonts w:eastAsia="標楷體" w:hint="eastAsia"/>
          <w:b/>
          <w:color w:val="0000FF"/>
          <w:szCs w:val="26"/>
          <w:u w:val="single"/>
        </w:rPr>
        <w:t>擇優</w:t>
      </w:r>
      <w:r w:rsidR="00A84F18" w:rsidRPr="00810CEA">
        <w:rPr>
          <w:rFonts w:eastAsia="標楷體"/>
          <w:b/>
          <w:color w:val="0000FF"/>
          <w:szCs w:val="26"/>
          <w:u w:val="single"/>
        </w:rPr>
        <w:t>提報</w:t>
      </w:r>
      <w:r w:rsidR="0018612C" w:rsidRPr="00810CEA">
        <w:rPr>
          <w:rFonts w:eastAsia="標楷體" w:hint="eastAsia"/>
          <w:b/>
          <w:color w:val="0000FF"/>
          <w:szCs w:val="26"/>
          <w:u w:val="single"/>
        </w:rPr>
        <w:t>3</w:t>
      </w:r>
      <w:r w:rsidR="00A84F18" w:rsidRPr="00810CEA">
        <w:rPr>
          <w:rFonts w:eastAsia="標楷體" w:hint="eastAsia"/>
          <w:b/>
          <w:color w:val="0000FF"/>
          <w:szCs w:val="26"/>
          <w:u w:val="single"/>
        </w:rPr>
        <w:t>至</w:t>
      </w:r>
      <w:r w:rsidR="00F222A1">
        <w:rPr>
          <w:rFonts w:eastAsia="標楷體" w:hint="eastAsia"/>
          <w:b/>
          <w:color w:val="0000FF"/>
          <w:szCs w:val="26"/>
          <w:u w:val="single"/>
        </w:rPr>
        <w:t>6</w:t>
      </w:r>
      <w:r w:rsidR="00A84F18" w:rsidRPr="00810CEA">
        <w:rPr>
          <w:rFonts w:eastAsia="標楷體" w:hint="eastAsia"/>
          <w:b/>
          <w:color w:val="0000FF"/>
          <w:szCs w:val="26"/>
          <w:u w:val="single"/>
        </w:rPr>
        <w:t>件</w:t>
      </w:r>
      <w:r w:rsidR="00A84F18" w:rsidRPr="00810CEA">
        <w:rPr>
          <w:rFonts w:eastAsia="標楷體" w:hint="eastAsia"/>
          <w:bCs/>
          <w:color w:val="000000"/>
          <w:szCs w:val="26"/>
          <w:u w:val="single"/>
        </w:rPr>
        <w:t>縣市</w:t>
      </w:r>
      <w:r w:rsidR="00A84F18" w:rsidRPr="008560E5">
        <w:rPr>
          <w:rFonts w:eastAsia="標楷體" w:hint="eastAsia"/>
          <w:b/>
          <w:bCs/>
          <w:color w:val="000000"/>
          <w:szCs w:val="26"/>
          <w:u w:val="single"/>
        </w:rPr>
        <w:t>初賽獲獎</w:t>
      </w:r>
      <w:r w:rsidR="00A84F18" w:rsidRPr="008560E5">
        <w:rPr>
          <w:rFonts w:eastAsia="標楷體" w:hint="eastAsia"/>
          <w:b/>
          <w:bCs/>
          <w:szCs w:val="26"/>
          <w:u w:val="single"/>
        </w:rPr>
        <w:t>作品</w:t>
      </w:r>
      <w:r w:rsidR="00A84F18" w:rsidRPr="0054365B">
        <w:rPr>
          <w:rFonts w:eastAsia="標楷體" w:hint="eastAsia"/>
          <w:bCs/>
          <w:szCs w:val="26"/>
        </w:rPr>
        <w:t>參加</w:t>
      </w:r>
      <w:r>
        <w:rPr>
          <w:rFonts w:eastAsia="標楷體" w:hint="eastAsia"/>
          <w:bCs/>
          <w:szCs w:val="26"/>
        </w:rPr>
        <w:t>第二階段</w:t>
      </w:r>
      <w:r w:rsidR="0018612C">
        <w:rPr>
          <w:rFonts w:eastAsia="標楷體" w:hint="eastAsia"/>
          <w:bCs/>
          <w:szCs w:val="26"/>
        </w:rPr>
        <w:t>全國總</w:t>
      </w:r>
      <w:r w:rsidR="00A84F18" w:rsidRPr="0054365B">
        <w:rPr>
          <w:rFonts w:eastAsia="標楷體" w:hint="eastAsia"/>
          <w:bCs/>
          <w:szCs w:val="26"/>
        </w:rPr>
        <w:t>決賽</w:t>
      </w:r>
      <w:r>
        <w:rPr>
          <w:rFonts w:eastAsia="標楷體" w:hint="eastAsia"/>
          <w:bCs/>
          <w:szCs w:val="26"/>
        </w:rPr>
        <w:t>，並</w:t>
      </w:r>
      <w:r w:rsidR="00810CEA" w:rsidRPr="009A0A02">
        <w:rPr>
          <w:rFonts w:eastAsia="標楷體" w:hint="eastAsia"/>
          <w:szCs w:val="26"/>
        </w:rPr>
        <w:t>將</w:t>
      </w:r>
      <w:r w:rsidR="006842A2">
        <w:rPr>
          <w:rFonts w:eastAsia="標楷體" w:hint="eastAsia"/>
          <w:szCs w:val="26"/>
        </w:rPr>
        <w:t>決賽</w:t>
      </w:r>
      <w:r w:rsidR="00810CEA">
        <w:rPr>
          <w:rFonts w:eastAsia="標楷體" w:hint="eastAsia"/>
          <w:szCs w:val="26"/>
        </w:rPr>
        <w:t>繳件資料</w:t>
      </w:r>
      <w:r w:rsidR="00810CEA" w:rsidRPr="00957330">
        <w:rPr>
          <w:rFonts w:eastAsia="標楷體" w:hint="eastAsia"/>
          <w:szCs w:val="26"/>
        </w:rPr>
        <w:t>一併以</w:t>
      </w:r>
      <w:r w:rsidR="00810CEA" w:rsidRPr="00A950E3">
        <w:rPr>
          <w:rFonts w:eastAsia="標楷體" w:hint="eastAsia"/>
          <w:b/>
          <w:szCs w:val="26"/>
        </w:rPr>
        <w:t>掛號郵寄</w:t>
      </w:r>
      <w:r w:rsidR="00810CEA" w:rsidRPr="00957330">
        <w:rPr>
          <w:rFonts w:eastAsia="標楷體" w:hint="eastAsia"/>
          <w:szCs w:val="26"/>
        </w:rPr>
        <w:t>（以郵戳為憑）或逕送至</w:t>
      </w:r>
      <w:r w:rsidR="00C46D0D" w:rsidRPr="00541635">
        <w:rPr>
          <w:rFonts w:eastAsia="標楷體" w:hint="eastAsia"/>
          <w:bCs/>
          <w:szCs w:val="26"/>
        </w:rPr>
        <w:t>主辦單位</w:t>
      </w:r>
      <w:r w:rsidR="008560E5">
        <w:rPr>
          <w:rFonts w:eastAsia="標楷體" w:hint="eastAsia"/>
          <w:bCs/>
          <w:szCs w:val="26"/>
        </w:rPr>
        <w:t>：</w:t>
      </w:r>
      <w:r w:rsidR="008560E5" w:rsidRPr="008560E5">
        <w:rPr>
          <w:rFonts w:eastAsia="標楷體" w:hint="eastAsia"/>
          <w:b/>
          <w:szCs w:val="26"/>
        </w:rPr>
        <w:t>106</w:t>
      </w:r>
      <w:r w:rsidR="008560E5" w:rsidRPr="008560E5">
        <w:rPr>
          <w:rFonts w:eastAsia="標楷體" w:hint="eastAsia"/>
          <w:b/>
          <w:szCs w:val="26"/>
        </w:rPr>
        <w:t>臺北市大安區和平東路一段</w:t>
      </w:r>
      <w:r w:rsidR="008560E5" w:rsidRPr="008560E5">
        <w:rPr>
          <w:rFonts w:eastAsia="標楷體" w:hint="eastAsia"/>
          <w:b/>
          <w:szCs w:val="26"/>
        </w:rPr>
        <w:t>162</w:t>
      </w:r>
      <w:r w:rsidR="008560E5" w:rsidRPr="008560E5">
        <w:rPr>
          <w:rFonts w:eastAsia="標楷體" w:hint="eastAsia"/>
          <w:b/>
          <w:szCs w:val="26"/>
        </w:rPr>
        <w:t>號師大衛教系潘映君助理收</w:t>
      </w:r>
      <w:r w:rsidR="00810CEA" w:rsidRPr="00720992">
        <w:rPr>
          <w:rFonts w:eastAsia="標楷體" w:hint="eastAsia"/>
          <w:szCs w:val="26"/>
        </w:rPr>
        <w:t>。</w:t>
      </w:r>
    </w:p>
    <w:p w:rsidR="00C8058C" w:rsidRPr="00A84F18" w:rsidRDefault="00A84F18" w:rsidP="00012BBD">
      <w:pPr>
        <w:numPr>
          <w:ilvl w:val="0"/>
          <w:numId w:val="22"/>
        </w:numPr>
        <w:snapToGrid w:val="0"/>
        <w:spacing w:line="360" w:lineRule="auto"/>
        <w:ind w:left="1134" w:hanging="850"/>
        <w:rPr>
          <w:rFonts w:eastAsia="標楷體"/>
          <w:szCs w:val="26"/>
        </w:rPr>
      </w:pPr>
      <w:r>
        <w:rPr>
          <w:rFonts w:eastAsia="標楷體" w:hint="eastAsia"/>
          <w:szCs w:val="26"/>
        </w:rPr>
        <w:t>全國決賽評分標準：</w:t>
      </w:r>
    </w:p>
    <w:tbl>
      <w:tblPr>
        <w:tblW w:w="4812" w:type="pct"/>
        <w:jc w:val="center"/>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945"/>
        <w:gridCol w:w="6122"/>
      </w:tblGrid>
      <w:tr w:rsidR="00C8058C" w:rsidRPr="0054365B" w:rsidTr="00C35195">
        <w:trPr>
          <w:trHeight w:val="567"/>
          <w:jc w:val="center"/>
        </w:trPr>
        <w:tc>
          <w:tcPr>
            <w:tcW w:w="1314" w:type="pct"/>
            <w:shd w:val="clear" w:color="auto" w:fill="F2F2F2" w:themeFill="background1" w:themeFillShade="F2"/>
            <w:vAlign w:val="center"/>
          </w:tcPr>
          <w:p w:rsidR="00C8058C" w:rsidRPr="00DC40B9" w:rsidRDefault="00C8058C" w:rsidP="000F2F88">
            <w:pPr>
              <w:snapToGrid w:val="0"/>
              <w:jc w:val="center"/>
              <w:rPr>
                <w:rFonts w:eastAsia="標楷體"/>
                <w:szCs w:val="26"/>
              </w:rPr>
            </w:pPr>
            <w:r w:rsidRPr="00DC40B9">
              <w:rPr>
                <w:rFonts w:eastAsia="標楷體" w:hint="eastAsia"/>
                <w:szCs w:val="26"/>
              </w:rPr>
              <w:t>評分項目</w:t>
            </w:r>
          </w:p>
        </w:tc>
        <w:tc>
          <w:tcPr>
            <w:tcW w:w="493" w:type="pct"/>
            <w:shd w:val="clear" w:color="auto" w:fill="F2F2F2" w:themeFill="background1" w:themeFillShade="F2"/>
            <w:vAlign w:val="center"/>
          </w:tcPr>
          <w:p w:rsidR="00C8058C" w:rsidRPr="00DC40B9" w:rsidRDefault="00C8058C" w:rsidP="000F2F88">
            <w:pPr>
              <w:snapToGrid w:val="0"/>
              <w:jc w:val="center"/>
              <w:rPr>
                <w:rFonts w:eastAsia="標楷體"/>
                <w:szCs w:val="26"/>
              </w:rPr>
            </w:pPr>
            <w:r w:rsidRPr="00DC40B9">
              <w:rPr>
                <w:rFonts w:eastAsia="標楷體" w:hint="eastAsia"/>
                <w:szCs w:val="26"/>
              </w:rPr>
              <w:t>比重</w:t>
            </w:r>
          </w:p>
        </w:tc>
        <w:tc>
          <w:tcPr>
            <w:tcW w:w="3193" w:type="pct"/>
            <w:shd w:val="clear" w:color="auto" w:fill="F2F2F2" w:themeFill="background1" w:themeFillShade="F2"/>
            <w:vAlign w:val="center"/>
          </w:tcPr>
          <w:p w:rsidR="00C8058C" w:rsidRPr="00DC40B9" w:rsidRDefault="00C8058C" w:rsidP="000F2F88">
            <w:pPr>
              <w:snapToGrid w:val="0"/>
              <w:jc w:val="center"/>
              <w:rPr>
                <w:rFonts w:eastAsia="標楷體"/>
                <w:szCs w:val="26"/>
              </w:rPr>
            </w:pPr>
            <w:r w:rsidRPr="00DC40B9">
              <w:rPr>
                <w:rFonts w:eastAsia="標楷體" w:hint="eastAsia"/>
                <w:szCs w:val="26"/>
              </w:rPr>
              <w:t>項目內容</w:t>
            </w:r>
          </w:p>
        </w:tc>
      </w:tr>
      <w:tr w:rsidR="008560E5" w:rsidRPr="0054365B" w:rsidTr="00C35195">
        <w:trPr>
          <w:trHeight w:val="567"/>
          <w:jc w:val="center"/>
        </w:trPr>
        <w:tc>
          <w:tcPr>
            <w:tcW w:w="1314" w:type="pct"/>
            <w:shd w:val="clear" w:color="auto" w:fill="auto"/>
            <w:vAlign w:val="center"/>
          </w:tcPr>
          <w:p w:rsidR="008560E5" w:rsidRPr="00DC40B9" w:rsidRDefault="008560E5" w:rsidP="000F2F88">
            <w:pPr>
              <w:pStyle w:val="ab"/>
              <w:numPr>
                <w:ilvl w:val="0"/>
                <w:numId w:val="3"/>
              </w:numPr>
              <w:snapToGrid w:val="0"/>
              <w:ind w:leftChars="0"/>
              <w:jc w:val="both"/>
              <w:rPr>
                <w:rFonts w:eastAsia="標楷體"/>
                <w:szCs w:val="26"/>
              </w:rPr>
            </w:pPr>
            <w:r>
              <w:rPr>
                <w:rFonts w:eastAsia="標楷體" w:hint="eastAsia"/>
                <w:szCs w:val="26"/>
              </w:rPr>
              <w:t>主題適切性</w:t>
            </w:r>
          </w:p>
        </w:tc>
        <w:tc>
          <w:tcPr>
            <w:tcW w:w="493" w:type="pct"/>
            <w:shd w:val="clear" w:color="auto" w:fill="auto"/>
            <w:vAlign w:val="center"/>
          </w:tcPr>
          <w:p w:rsidR="008560E5" w:rsidRPr="00DC40B9" w:rsidRDefault="008560E5" w:rsidP="00C35195">
            <w:pPr>
              <w:snapToGrid w:val="0"/>
              <w:ind w:rightChars="30" w:right="72"/>
              <w:jc w:val="right"/>
              <w:rPr>
                <w:rFonts w:eastAsia="標楷體"/>
                <w:szCs w:val="26"/>
              </w:rPr>
            </w:pPr>
            <w:r w:rsidRPr="00DC40B9">
              <w:rPr>
                <w:rFonts w:eastAsia="標楷體" w:hint="eastAsia"/>
                <w:szCs w:val="26"/>
              </w:rPr>
              <w:t>3</w:t>
            </w:r>
            <w:r w:rsidR="00D36217">
              <w:rPr>
                <w:rFonts w:eastAsia="標楷體" w:hint="eastAsia"/>
                <w:szCs w:val="26"/>
              </w:rPr>
              <w:t>5</w:t>
            </w:r>
            <w:r w:rsidR="00EA7BB4">
              <w:rPr>
                <w:rFonts w:eastAsia="標楷體" w:hint="eastAsia"/>
                <w:szCs w:val="26"/>
              </w:rPr>
              <w:t>分</w:t>
            </w:r>
          </w:p>
        </w:tc>
        <w:tc>
          <w:tcPr>
            <w:tcW w:w="3193" w:type="pct"/>
            <w:shd w:val="clear" w:color="auto" w:fill="auto"/>
            <w:vAlign w:val="center"/>
          </w:tcPr>
          <w:p w:rsidR="008560E5" w:rsidRPr="00DC40B9" w:rsidRDefault="00641DC0" w:rsidP="0056002B">
            <w:pPr>
              <w:snapToGrid w:val="0"/>
              <w:jc w:val="both"/>
              <w:rPr>
                <w:rFonts w:eastAsia="標楷體"/>
                <w:szCs w:val="26"/>
              </w:rPr>
            </w:pPr>
            <w:r>
              <w:rPr>
                <w:rFonts w:eastAsia="標楷體" w:hint="eastAsia"/>
                <w:szCs w:val="26"/>
              </w:rPr>
              <w:t>短劇內容正確性及是否合宜，是否融入生活技能應用。</w:t>
            </w:r>
          </w:p>
        </w:tc>
      </w:tr>
      <w:tr w:rsidR="008560E5" w:rsidRPr="0054365B" w:rsidTr="00C35195">
        <w:trPr>
          <w:trHeight w:val="567"/>
          <w:jc w:val="center"/>
        </w:trPr>
        <w:tc>
          <w:tcPr>
            <w:tcW w:w="1314" w:type="pct"/>
            <w:shd w:val="clear" w:color="auto" w:fill="auto"/>
            <w:vAlign w:val="center"/>
          </w:tcPr>
          <w:p w:rsidR="008560E5" w:rsidRPr="00DC40B9" w:rsidRDefault="008560E5" w:rsidP="000F2F88">
            <w:pPr>
              <w:pStyle w:val="ab"/>
              <w:numPr>
                <w:ilvl w:val="0"/>
                <w:numId w:val="3"/>
              </w:numPr>
              <w:snapToGrid w:val="0"/>
              <w:ind w:leftChars="0"/>
              <w:jc w:val="both"/>
              <w:rPr>
                <w:rFonts w:eastAsia="標楷體"/>
                <w:szCs w:val="26"/>
              </w:rPr>
            </w:pPr>
            <w:r w:rsidRPr="00DC40B9">
              <w:rPr>
                <w:rFonts w:eastAsia="標楷體" w:hint="eastAsia"/>
                <w:szCs w:val="26"/>
              </w:rPr>
              <w:t>創新</w:t>
            </w:r>
            <w:r w:rsidRPr="00DC40B9">
              <w:rPr>
                <w:rFonts w:eastAsia="標楷體"/>
                <w:szCs w:val="26"/>
              </w:rPr>
              <w:t>及組織表現</w:t>
            </w:r>
          </w:p>
        </w:tc>
        <w:tc>
          <w:tcPr>
            <w:tcW w:w="493" w:type="pct"/>
            <w:shd w:val="clear" w:color="auto" w:fill="auto"/>
            <w:vAlign w:val="center"/>
          </w:tcPr>
          <w:p w:rsidR="008560E5" w:rsidRPr="00DC40B9" w:rsidRDefault="008560E5" w:rsidP="00C35195">
            <w:pPr>
              <w:snapToGrid w:val="0"/>
              <w:ind w:rightChars="30" w:right="72"/>
              <w:jc w:val="right"/>
              <w:rPr>
                <w:rFonts w:eastAsia="標楷體"/>
                <w:szCs w:val="26"/>
              </w:rPr>
            </w:pPr>
            <w:r w:rsidRPr="00DC40B9">
              <w:rPr>
                <w:rFonts w:eastAsia="標楷體"/>
                <w:szCs w:val="26"/>
              </w:rPr>
              <w:t>3</w:t>
            </w:r>
            <w:r w:rsidR="00D36217">
              <w:rPr>
                <w:rFonts w:eastAsia="標楷體" w:hint="eastAsia"/>
                <w:szCs w:val="26"/>
              </w:rPr>
              <w:t>5</w:t>
            </w:r>
            <w:r w:rsidR="00EA7BB4">
              <w:rPr>
                <w:rFonts w:eastAsia="標楷體" w:hint="eastAsia"/>
                <w:szCs w:val="26"/>
              </w:rPr>
              <w:t>分</w:t>
            </w:r>
          </w:p>
        </w:tc>
        <w:tc>
          <w:tcPr>
            <w:tcW w:w="3193" w:type="pct"/>
            <w:shd w:val="clear" w:color="auto" w:fill="auto"/>
            <w:vAlign w:val="center"/>
          </w:tcPr>
          <w:p w:rsidR="008560E5" w:rsidRPr="00DC40B9" w:rsidRDefault="008560E5" w:rsidP="0056002B">
            <w:pPr>
              <w:snapToGrid w:val="0"/>
              <w:jc w:val="both"/>
              <w:rPr>
                <w:rFonts w:eastAsia="標楷體"/>
                <w:szCs w:val="26"/>
              </w:rPr>
            </w:pPr>
            <w:r w:rsidRPr="00DC40B9">
              <w:rPr>
                <w:rFonts w:eastAsia="標楷體"/>
                <w:szCs w:val="26"/>
              </w:rPr>
              <w:t>配合主題、內容豐富</w:t>
            </w:r>
            <w:r w:rsidRPr="00DC40B9">
              <w:rPr>
                <w:rFonts w:eastAsia="標楷體" w:hint="eastAsia"/>
                <w:szCs w:val="26"/>
              </w:rPr>
              <w:t>（創新活潑）</w:t>
            </w:r>
            <w:r w:rsidRPr="00DC40B9">
              <w:rPr>
                <w:rFonts w:eastAsia="標楷體"/>
                <w:szCs w:val="26"/>
              </w:rPr>
              <w:t>、結構完整。</w:t>
            </w:r>
          </w:p>
        </w:tc>
      </w:tr>
      <w:tr w:rsidR="008560E5" w:rsidRPr="0054365B" w:rsidTr="00C35195">
        <w:trPr>
          <w:trHeight w:val="567"/>
          <w:jc w:val="center"/>
        </w:trPr>
        <w:tc>
          <w:tcPr>
            <w:tcW w:w="1314" w:type="pct"/>
            <w:shd w:val="clear" w:color="auto" w:fill="auto"/>
            <w:vAlign w:val="center"/>
          </w:tcPr>
          <w:p w:rsidR="008560E5" w:rsidRPr="00DC40B9" w:rsidRDefault="008560E5" w:rsidP="000F2F88">
            <w:pPr>
              <w:pStyle w:val="ab"/>
              <w:numPr>
                <w:ilvl w:val="0"/>
                <w:numId w:val="3"/>
              </w:numPr>
              <w:snapToGrid w:val="0"/>
              <w:ind w:leftChars="0"/>
              <w:jc w:val="both"/>
              <w:rPr>
                <w:rFonts w:eastAsia="標楷體"/>
                <w:szCs w:val="26"/>
              </w:rPr>
            </w:pPr>
            <w:r w:rsidRPr="00DC40B9">
              <w:rPr>
                <w:rFonts w:eastAsia="標楷體"/>
                <w:szCs w:val="26"/>
              </w:rPr>
              <w:t>表達及反應</w:t>
            </w:r>
          </w:p>
        </w:tc>
        <w:tc>
          <w:tcPr>
            <w:tcW w:w="493" w:type="pct"/>
            <w:shd w:val="clear" w:color="auto" w:fill="auto"/>
            <w:vAlign w:val="center"/>
          </w:tcPr>
          <w:p w:rsidR="008560E5" w:rsidRPr="00DC40B9" w:rsidRDefault="00D36217" w:rsidP="00C35195">
            <w:pPr>
              <w:snapToGrid w:val="0"/>
              <w:ind w:rightChars="30" w:right="72"/>
              <w:jc w:val="right"/>
              <w:rPr>
                <w:rFonts w:eastAsia="標楷體"/>
                <w:szCs w:val="26"/>
              </w:rPr>
            </w:pPr>
            <w:r>
              <w:rPr>
                <w:rFonts w:eastAsia="標楷體" w:hint="eastAsia"/>
                <w:szCs w:val="26"/>
              </w:rPr>
              <w:t>15</w:t>
            </w:r>
            <w:r w:rsidR="00EA7BB4">
              <w:rPr>
                <w:rFonts w:eastAsia="標楷體" w:hint="eastAsia"/>
                <w:szCs w:val="26"/>
              </w:rPr>
              <w:t>分</w:t>
            </w:r>
          </w:p>
        </w:tc>
        <w:tc>
          <w:tcPr>
            <w:tcW w:w="3193" w:type="pct"/>
            <w:shd w:val="clear" w:color="auto" w:fill="auto"/>
            <w:vAlign w:val="center"/>
          </w:tcPr>
          <w:p w:rsidR="008560E5" w:rsidRPr="00DC40B9" w:rsidRDefault="008560E5" w:rsidP="0056002B">
            <w:pPr>
              <w:snapToGrid w:val="0"/>
              <w:jc w:val="both"/>
              <w:rPr>
                <w:rFonts w:eastAsia="標楷體"/>
                <w:szCs w:val="26"/>
              </w:rPr>
            </w:pPr>
            <w:r w:rsidRPr="00DC40B9">
              <w:rPr>
                <w:rFonts w:eastAsia="標楷體"/>
                <w:szCs w:val="26"/>
              </w:rPr>
              <w:t>發音及咬字清晰標準，不限使用國語</w:t>
            </w:r>
            <w:r>
              <w:rPr>
                <w:rFonts w:eastAsia="標楷體" w:hint="eastAsia"/>
                <w:szCs w:val="26"/>
              </w:rPr>
              <w:t>，</w:t>
            </w:r>
            <w:r w:rsidRPr="00DC40B9">
              <w:rPr>
                <w:rFonts w:eastAsia="標楷體"/>
                <w:szCs w:val="26"/>
              </w:rPr>
              <w:t>表達自然、不做作。</w:t>
            </w:r>
            <w:r>
              <w:rPr>
                <w:rFonts w:eastAsia="標楷體" w:hint="eastAsia"/>
                <w:szCs w:val="26"/>
              </w:rPr>
              <w:t>是否有中文字幕。</w:t>
            </w:r>
          </w:p>
        </w:tc>
      </w:tr>
      <w:tr w:rsidR="000F2F88" w:rsidRPr="0054365B" w:rsidTr="00C35195">
        <w:trPr>
          <w:trHeight w:val="567"/>
          <w:jc w:val="center"/>
        </w:trPr>
        <w:tc>
          <w:tcPr>
            <w:tcW w:w="1314" w:type="pct"/>
            <w:shd w:val="clear" w:color="auto" w:fill="auto"/>
            <w:vAlign w:val="center"/>
          </w:tcPr>
          <w:p w:rsidR="000F2F88" w:rsidRPr="00DC40B9" w:rsidRDefault="000F2F88" w:rsidP="000F2F88">
            <w:pPr>
              <w:pStyle w:val="ab"/>
              <w:numPr>
                <w:ilvl w:val="0"/>
                <w:numId w:val="3"/>
              </w:numPr>
              <w:snapToGrid w:val="0"/>
              <w:ind w:leftChars="0"/>
              <w:jc w:val="both"/>
              <w:rPr>
                <w:rFonts w:eastAsia="標楷體"/>
                <w:szCs w:val="26"/>
              </w:rPr>
            </w:pPr>
            <w:r w:rsidRPr="00DC40B9">
              <w:rPr>
                <w:rFonts w:eastAsia="標楷體"/>
                <w:szCs w:val="26"/>
              </w:rPr>
              <w:t>時間控制</w:t>
            </w:r>
          </w:p>
        </w:tc>
        <w:tc>
          <w:tcPr>
            <w:tcW w:w="493" w:type="pct"/>
            <w:shd w:val="clear" w:color="auto" w:fill="auto"/>
            <w:vAlign w:val="center"/>
          </w:tcPr>
          <w:p w:rsidR="000F2F88" w:rsidRPr="00DC40B9" w:rsidRDefault="00D36217" w:rsidP="00C35195">
            <w:pPr>
              <w:snapToGrid w:val="0"/>
              <w:ind w:rightChars="30" w:right="72"/>
              <w:jc w:val="right"/>
              <w:rPr>
                <w:rFonts w:eastAsia="標楷體"/>
                <w:szCs w:val="26"/>
              </w:rPr>
            </w:pPr>
            <w:r>
              <w:rPr>
                <w:rFonts w:eastAsia="標楷體" w:hint="eastAsia"/>
                <w:szCs w:val="26"/>
              </w:rPr>
              <w:t>5</w:t>
            </w:r>
            <w:r w:rsidR="00EA7BB4">
              <w:rPr>
                <w:rFonts w:eastAsia="標楷體" w:hint="eastAsia"/>
                <w:szCs w:val="26"/>
              </w:rPr>
              <w:t>分</w:t>
            </w:r>
          </w:p>
        </w:tc>
        <w:tc>
          <w:tcPr>
            <w:tcW w:w="3193" w:type="pct"/>
            <w:shd w:val="clear" w:color="auto" w:fill="auto"/>
            <w:vAlign w:val="center"/>
          </w:tcPr>
          <w:p w:rsidR="000F2F88" w:rsidRPr="00DC40B9" w:rsidRDefault="00873908" w:rsidP="000F2F88">
            <w:pPr>
              <w:snapToGrid w:val="0"/>
              <w:jc w:val="both"/>
              <w:rPr>
                <w:rFonts w:eastAsia="標楷體"/>
                <w:szCs w:val="26"/>
              </w:rPr>
            </w:pPr>
            <w:r>
              <w:rPr>
                <w:rFonts w:eastAsia="標楷體" w:hint="eastAsia"/>
                <w:szCs w:val="26"/>
              </w:rPr>
              <w:t>5-8</w:t>
            </w:r>
            <w:r w:rsidR="000F2F88" w:rsidRPr="00DC40B9">
              <w:rPr>
                <w:rFonts w:eastAsia="標楷體"/>
                <w:szCs w:val="26"/>
              </w:rPr>
              <w:t>分鐘為限，超過或不足酌予扣分。</w:t>
            </w:r>
          </w:p>
        </w:tc>
      </w:tr>
      <w:tr w:rsidR="000F2F88" w:rsidRPr="0054365B" w:rsidTr="00C35195">
        <w:trPr>
          <w:trHeight w:val="567"/>
          <w:jc w:val="center"/>
        </w:trPr>
        <w:tc>
          <w:tcPr>
            <w:tcW w:w="1314" w:type="pct"/>
            <w:shd w:val="clear" w:color="auto" w:fill="auto"/>
            <w:vAlign w:val="center"/>
          </w:tcPr>
          <w:p w:rsidR="000F2F88" w:rsidRPr="00DC40B9" w:rsidRDefault="008560E5" w:rsidP="0016140A">
            <w:pPr>
              <w:pStyle w:val="ab"/>
              <w:numPr>
                <w:ilvl w:val="0"/>
                <w:numId w:val="3"/>
              </w:numPr>
              <w:snapToGrid w:val="0"/>
              <w:ind w:leftChars="0"/>
              <w:jc w:val="both"/>
              <w:rPr>
                <w:rFonts w:eastAsia="標楷體"/>
                <w:szCs w:val="26"/>
              </w:rPr>
            </w:pPr>
            <w:proofErr w:type="spellStart"/>
            <w:r>
              <w:rPr>
                <w:rFonts w:eastAsia="標楷體" w:hint="eastAsia"/>
                <w:szCs w:val="26"/>
              </w:rPr>
              <w:t>Y</w:t>
            </w:r>
            <w:r w:rsidR="0016140A">
              <w:rPr>
                <w:rFonts w:eastAsia="標楷體" w:hint="eastAsia"/>
                <w:szCs w:val="26"/>
              </w:rPr>
              <w:t>outube</w:t>
            </w:r>
            <w:proofErr w:type="spellEnd"/>
            <w:r w:rsidR="0016140A">
              <w:rPr>
                <w:rFonts w:eastAsia="標楷體" w:hint="eastAsia"/>
                <w:szCs w:val="26"/>
              </w:rPr>
              <w:t>人氣</w:t>
            </w:r>
          </w:p>
        </w:tc>
        <w:tc>
          <w:tcPr>
            <w:tcW w:w="493" w:type="pct"/>
            <w:shd w:val="clear" w:color="auto" w:fill="auto"/>
            <w:vAlign w:val="center"/>
          </w:tcPr>
          <w:p w:rsidR="000F2F88" w:rsidRPr="00DC40B9" w:rsidRDefault="00D36217" w:rsidP="00C35195">
            <w:pPr>
              <w:snapToGrid w:val="0"/>
              <w:ind w:rightChars="30" w:right="72"/>
              <w:jc w:val="right"/>
              <w:rPr>
                <w:rFonts w:eastAsia="標楷體"/>
                <w:szCs w:val="26"/>
              </w:rPr>
            </w:pPr>
            <w:r>
              <w:rPr>
                <w:rFonts w:eastAsia="標楷體" w:hint="eastAsia"/>
                <w:szCs w:val="26"/>
              </w:rPr>
              <w:t>10</w:t>
            </w:r>
            <w:r w:rsidR="00EA7BB4">
              <w:rPr>
                <w:rFonts w:eastAsia="標楷體" w:hint="eastAsia"/>
                <w:szCs w:val="26"/>
              </w:rPr>
              <w:t>分</w:t>
            </w:r>
          </w:p>
        </w:tc>
        <w:tc>
          <w:tcPr>
            <w:tcW w:w="3193" w:type="pct"/>
            <w:shd w:val="clear" w:color="auto" w:fill="auto"/>
            <w:vAlign w:val="center"/>
          </w:tcPr>
          <w:p w:rsidR="00EA7BB4" w:rsidRDefault="00EA7BB4" w:rsidP="00B14E6D">
            <w:pPr>
              <w:snapToGrid w:val="0"/>
              <w:jc w:val="both"/>
              <w:rPr>
                <w:rFonts w:eastAsia="標楷體"/>
                <w:szCs w:val="26"/>
              </w:rPr>
            </w:pPr>
            <w:r w:rsidRPr="00EA7BB4">
              <w:rPr>
                <w:rFonts w:eastAsia="標楷體" w:hint="eastAsia"/>
                <w:b/>
                <w:szCs w:val="26"/>
              </w:rPr>
              <w:t>點閱率</w:t>
            </w:r>
            <w:r w:rsidRPr="00EA7BB4">
              <w:rPr>
                <w:rFonts w:eastAsia="標楷體" w:hint="eastAsia"/>
                <w:szCs w:val="26"/>
              </w:rPr>
              <w:t>及</w:t>
            </w:r>
            <w:r w:rsidRPr="00EA7BB4">
              <w:rPr>
                <w:rFonts w:eastAsia="標楷體" w:hint="eastAsia"/>
                <w:b/>
                <w:szCs w:val="26"/>
              </w:rPr>
              <w:t>按讚數</w:t>
            </w:r>
            <w:r>
              <w:rPr>
                <w:rFonts w:eastAsia="標楷體" w:hint="eastAsia"/>
                <w:szCs w:val="26"/>
              </w:rPr>
              <w:t>統計</w:t>
            </w:r>
            <w:r w:rsidR="00D36217">
              <w:rPr>
                <w:rFonts w:eastAsia="標楷體" w:hint="eastAsia"/>
                <w:szCs w:val="26"/>
              </w:rPr>
              <w:t>方式：</w:t>
            </w:r>
            <w:r w:rsidR="00B14E6D">
              <w:rPr>
                <w:rFonts w:eastAsia="標楷體" w:hint="eastAsia"/>
                <w:szCs w:val="26"/>
              </w:rPr>
              <w:t>主辦單位將於</w:t>
            </w:r>
            <w:r w:rsidR="00B14E6D">
              <w:rPr>
                <w:rFonts w:eastAsia="標楷體" w:hint="eastAsia"/>
                <w:szCs w:val="26"/>
              </w:rPr>
              <w:t>105/9/2</w:t>
            </w:r>
            <w:r>
              <w:rPr>
                <w:rFonts w:eastAsia="標楷體" w:hint="eastAsia"/>
                <w:szCs w:val="26"/>
              </w:rPr>
              <w:t>3</w:t>
            </w:r>
            <w:r w:rsidR="00B14E6D">
              <w:rPr>
                <w:rFonts w:eastAsia="標楷體" w:hint="eastAsia"/>
                <w:szCs w:val="26"/>
              </w:rPr>
              <w:t>上午</w:t>
            </w:r>
            <w:r>
              <w:rPr>
                <w:rFonts w:eastAsia="標楷體" w:hint="eastAsia"/>
                <w:szCs w:val="26"/>
              </w:rPr>
              <w:t>十</w:t>
            </w:r>
            <w:r w:rsidR="00B14E6D">
              <w:rPr>
                <w:rFonts w:eastAsia="標楷體" w:hint="eastAsia"/>
                <w:szCs w:val="26"/>
              </w:rPr>
              <w:t>點統計各校影片點閱率</w:t>
            </w:r>
            <w:r>
              <w:rPr>
                <w:rFonts w:eastAsia="標楷體" w:hint="eastAsia"/>
                <w:szCs w:val="26"/>
              </w:rPr>
              <w:t>及</w:t>
            </w:r>
            <w:r w:rsidRPr="00EA7BB4">
              <w:rPr>
                <w:rFonts w:eastAsia="標楷體" w:hint="eastAsia"/>
                <w:szCs w:val="26"/>
              </w:rPr>
              <w:t>按讚數</w:t>
            </w:r>
            <w:r>
              <w:rPr>
                <w:rFonts w:eastAsia="標楷體" w:hint="eastAsia"/>
                <w:szCs w:val="26"/>
              </w:rPr>
              <w:t>並</w:t>
            </w:r>
            <w:r w:rsidR="00B14E6D">
              <w:rPr>
                <w:rFonts w:eastAsia="標楷體" w:hint="eastAsia"/>
                <w:szCs w:val="26"/>
              </w:rPr>
              <w:t>公告各校參賽影片</w:t>
            </w:r>
            <w:r>
              <w:rPr>
                <w:rFonts w:eastAsia="標楷體" w:hint="eastAsia"/>
                <w:szCs w:val="26"/>
              </w:rPr>
              <w:t>於活動網站，</w:t>
            </w:r>
            <w:r w:rsidR="00B14E6D">
              <w:rPr>
                <w:rFonts w:eastAsia="標楷體" w:hint="eastAsia"/>
                <w:szCs w:val="26"/>
              </w:rPr>
              <w:t>105/10/21</w:t>
            </w:r>
            <w:r w:rsidR="00B14E6D">
              <w:rPr>
                <w:rFonts w:eastAsia="標楷體" w:hint="eastAsia"/>
                <w:szCs w:val="26"/>
              </w:rPr>
              <w:t>上午</w:t>
            </w:r>
            <w:r>
              <w:rPr>
                <w:rFonts w:eastAsia="標楷體" w:hint="eastAsia"/>
                <w:szCs w:val="26"/>
              </w:rPr>
              <w:t>十</w:t>
            </w:r>
            <w:r w:rsidR="00B14E6D">
              <w:rPr>
                <w:rFonts w:eastAsia="標楷體" w:hint="eastAsia"/>
                <w:szCs w:val="26"/>
              </w:rPr>
              <w:t>點統計影片點閱率</w:t>
            </w:r>
            <w:r>
              <w:rPr>
                <w:rFonts w:eastAsia="標楷體" w:hint="eastAsia"/>
                <w:szCs w:val="26"/>
              </w:rPr>
              <w:t>及</w:t>
            </w:r>
            <w:r w:rsidRPr="00EA7BB4">
              <w:rPr>
                <w:rFonts w:eastAsia="標楷體" w:hint="eastAsia"/>
                <w:szCs w:val="26"/>
              </w:rPr>
              <w:t>按讚數</w:t>
            </w:r>
            <w:r w:rsidR="00B14E6D">
              <w:rPr>
                <w:rFonts w:eastAsia="標楷體" w:hint="eastAsia"/>
                <w:szCs w:val="26"/>
              </w:rPr>
              <w:t>。</w:t>
            </w:r>
          </w:p>
          <w:p w:rsidR="00D36217" w:rsidRDefault="0061585B" w:rsidP="00B14E6D">
            <w:pPr>
              <w:snapToGrid w:val="0"/>
              <w:jc w:val="both"/>
              <w:rPr>
                <w:rFonts w:eastAsia="標楷體"/>
                <w:szCs w:val="26"/>
              </w:rPr>
            </w:pPr>
            <w:proofErr w:type="spellStart"/>
            <w:r w:rsidRPr="0016140A">
              <w:rPr>
                <w:rFonts w:eastAsia="標楷體" w:hint="eastAsia"/>
                <w:b/>
                <w:szCs w:val="26"/>
              </w:rPr>
              <w:t>Youtube</w:t>
            </w:r>
            <w:proofErr w:type="spellEnd"/>
            <w:r w:rsidR="00EA7BB4" w:rsidRPr="00EA7BB4">
              <w:rPr>
                <w:rFonts w:eastAsia="標楷體" w:hint="eastAsia"/>
                <w:b/>
                <w:szCs w:val="26"/>
              </w:rPr>
              <w:t>點閱率</w:t>
            </w:r>
            <w:r w:rsidR="00EA7BB4">
              <w:rPr>
                <w:rFonts w:eastAsia="標楷體" w:hint="eastAsia"/>
                <w:szCs w:val="26"/>
              </w:rPr>
              <w:t>得分方式：</w:t>
            </w:r>
            <w:r w:rsidR="00B14E6D">
              <w:rPr>
                <w:rFonts w:eastAsia="標楷體" w:hint="eastAsia"/>
                <w:szCs w:val="26"/>
              </w:rPr>
              <w:t>105/9/2</w:t>
            </w:r>
            <w:r w:rsidR="00EA7BB4">
              <w:rPr>
                <w:rFonts w:eastAsia="標楷體" w:hint="eastAsia"/>
                <w:szCs w:val="26"/>
              </w:rPr>
              <w:t>3</w:t>
            </w:r>
            <w:r w:rsidR="00B14E6D">
              <w:rPr>
                <w:rFonts w:eastAsia="標楷體" w:hint="eastAsia"/>
                <w:szCs w:val="26"/>
              </w:rPr>
              <w:t>-10/2</w:t>
            </w:r>
            <w:r w:rsidR="00EA7BB4">
              <w:rPr>
                <w:rFonts w:eastAsia="標楷體" w:hint="eastAsia"/>
                <w:szCs w:val="26"/>
              </w:rPr>
              <w:t>1</w:t>
            </w:r>
            <w:r w:rsidR="00B14E6D">
              <w:rPr>
                <w:rFonts w:eastAsia="標楷體" w:hint="eastAsia"/>
                <w:szCs w:val="26"/>
              </w:rPr>
              <w:t>累積影片點閱率（</w:t>
            </w:r>
            <w:r w:rsidR="00B14E6D" w:rsidRPr="00EA7BB4">
              <w:rPr>
                <w:rFonts w:eastAsia="標楷體" w:hint="eastAsia"/>
                <w:szCs w:val="26"/>
                <w:u w:val="single"/>
              </w:rPr>
              <w:t>10/21</w:t>
            </w:r>
            <w:r w:rsidR="00B14E6D" w:rsidRPr="00EA7BB4">
              <w:rPr>
                <w:rFonts w:eastAsia="標楷體" w:hint="eastAsia"/>
                <w:szCs w:val="26"/>
                <w:u w:val="single"/>
              </w:rPr>
              <w:t>點閱率</w:t>
            </w:r>
            <w:r w:rsidR="00EA7BB4">
              <w:rPr>
                <w:rFonts w:eastAsia="標楷體" w:hint="eastAsia"/>
                <w:szCs w:val="26"/>
              </w:rPr>
              <w:t>減</w:t>
            </w:r>
            <w:r w:rsidR="00B14E6D" w:rsidRPr="00EA7BB4">
              <w:rPr>
                <w:rFonts w:eastAsia="標楷體" w:hint="eastAsia"/>
                <w:szCs w:val="26"/>
                <w:u w:val="single"/>
              </w:rPr>
              <w:t>9/2</w:t>
            </w:r>
            <w:r w:rsidR="00EA7BB4">
              <w:rPr>
                <w:rFonts w:eastAsia="標楷體" w:hint="eastAsia"/>
                <w:szCs w:val="26"/>
                <w:u w:val="single"/>
              </w:rPr>
              <w:t>3</w:t>
            </w:r>
            <w:r w:rsidR="00B14E6D" w:rsidRPr="00EA7BB4">
              <w:rPr>
                <w:rFonts w:eastAsia="標楷體" w:hint="eastAsia"/>
                <w:szCs w:val="26"/>
                <w:u w:val="single"/>
              </w:rPr>
              <w:t>點閱率</w:t>
            </w:r>
            <w:r w:rsidR="00B14E6D">
              <w:rPr>
                <w:rFonts w:eastAsia="標楷體" w:hint="eastAsia"/>
                <w:szCs w:val="26"/>
              </w:rPr>
              <w:t>）乘以</w:t>
            </w:r>
            <w:r w:rsidR="00C00139">
              <w:rPr>
                <w:rFonts w:eastAsia="標楷體" w:hint="eastAsia"/>
                <w:szCs w:val="26"/>
              </w:rPr>
              <w:t>0.01</w:t>
            </w:r>
            <w:r w:rsidR="00B14E6D">
              <w:rPr>
                <w:rFonts w:eastAsia="標楷體" w:hint="eastAsia"/>
                <w:szCs w:val="26"/>
              </w:rPr>
              <w:t>=</w:t>
            </w:r>
            <w:r w:rsidR="00B14E6D">
              <w:rPr>
                <w:rFonts w:eastAsia="標楷體" w:hint="eastAsia"/>
                <w:szCs w:val="26"/>
              </w:rPr>
              <w:t>獲得分數。</w:t>
            </w:r>
          </w:p>
          <w:p w:rsidR="00EA7BB4" w:rsidRDefault="0061585B" w:rsidP="00B14E6D">
            <w:pPr>
              <w:snapToGrid w:val="0"/>
              <w:jc w:val="both"/>
              <w:rPr>
                <w:rFonts w:eastAsia="標楷體"/>
                <w:szCs w:val="26"/>
              </w:rPr>
            </w:pPr>
            <w:proofErr w:type="spellStart"/>
            <w:r w:rsidRPr="0016140A">
              <w:rPr>
                <w:rFonts w:eastAsia="標楷體" w:hint="eastAsia"/>
                <w:b/>
                <w:szCs w:val="26"/>
              </w:rPr>
              <w:t>Youtube</w:t>
            </w:r>
            <w:proofErr w:type="spellEnd"/>
            <w:r w:rsidR="00EA7BB4">
              <w:rPr>
                <w:rFonts w:eastAsia="標楷體" w:hint="eastAsia"/>
                <w:b/>
                <w:szCs w:val="26"/>
              </w:rPr>
              <w:t>按讚數</w:t>
            </w:r>
            <w:r w:rsidR="00EA7BB4">
              <w:rPr>
                <w:rFonts w:eastAsia="標楷體" w:hint="eastAsia"/>
                <w:szCs w:val="26"/>
              </w:rPr>
              <w:t>得分方式：</w:t>
            </w:r>
            <w:r w:rsidR="00EA7BB4" w:rsidRPr="00EA7BB4">
              <w:rPr>
                <w:rFonts w:eastAsia="標楷體" w:hint="eastAsia"/>
                <w:szCs w:val="26"/>
              </w:rPr>
              <w:t>按讚數</w:t>
            </w:r>
            <w:r w:rsidR="00EA7BB4">
              <w:rPr>
                <w:rFonts w:eastAsia="標楷體" w:hint="eastAsia"/>
                <w:szCs w:val="26"/>
              </w:rPr>
              <w:t>=105/9/23-10/21</w:t>
            </w:r>
            <w:r w:rsidR="00EA7BB4">
              <w:rPr>
                <w:rFonts w:eastAsia="標楷體" w:hint="eastAsia"/>
                <w:szCs w:val="26"/>
              </w:rPr>
              <w:t>累積按讚數（</w:t>
            </w:r>
            <w:r w:rsidR="00EA7BB4" w:rsidRPr="00EA7BB4">
              <w:rPr>
                <w:rFonts w:eastAsia="標楷體" w:hint="eastAsia"/>
                <w:szCs w:val="26"/>
                <w:u w:val="single"/>
              </w:rPr>
              <w:t>10/21</w:t>
            </w:r>
            <w:r w:rsidR="00EA7BB4" w:rsidRPr="00EA7BB4">
              <w:rPr>
                <w:rFonts w:eastAsia="標楷體" w:hint="eastAsia"/>
                <w:szCs w:val="26"/>
                <w:u w:val="single"/>
              </w:rPr>
              <w:t>按讚數</w:t>
            </w:r>
            <w:r w:rsidR="00EA7BB4">
              <w:rPr>
                <w:rFonts w:eastAsia="標楷體" w:hint="eastAsia"/>
                <w:szCs w:val="26"/>
              </w:rPr>
              <w:t>減</w:t>
            </w:r>
            <w:r w:rsidR="00EA7BB4" w:rsidRPr="00EA7BB4">
              <w:rPr>
                <w:rFonts w:eastAsia="標楷體" w:hint="eastAsia"/>
                <w:szCs w:val="26"/>
                <w:u w:val="single"/>
              </w:rPr>
              <w:t>9/2</w:t>
            </w:r>
            <w:r w:rsidR="00EA7BB4">
              <w:rPr>
                <w:rFonts w:eastAsia="標楷體" w:hint="eastAsia"/>
                <w:szCs w:val="26"/>
                <w:u w:val="single"/>
              </w:rPr>
              <w:t>3</w:t>
            </w:r>
            <w:r w:rsidR="00EA7BB4" w:rsidRPr="00EA7BB4">
              <w:rPr>
                <w:rFonts w:eastAsia="標楷體" w:hint="eastAsia"/>
                <w:szCs w:val="26"/>
                <w:u w:val="single"/>
              </w:rPr>
              <w:t>按讚數</w:t>
            </w:r>
            <w:r w:rsidR="00EA7BB4">
              <w:rPr>
                <w:rFonts w:eastAsia="標楷體" w:hint="eastAsia"/>
                <w:szCs w:val="26"/>
              </w:rPr>
              <w:t>）</w:t>
            </w:r>
            <w:r w:rsidR="0016140A">
              <w:rPr>
                <w:rFonts w:eastAsia="標楷體" w:hint="eastAsia"/>
                <w:szCs w:val="26"/>
              </w:rPr>
              <w:t>，</w:t>
            </w:r>
            <w:r w:rsidR="0016140A">
              <w:rPr>
                <w:rFonts w:eastAsia="標楷體" w:hint="eastAsia"/>
                <w:szCs w:val="26"/>
              </w:rPr>
              <w:t>1</w:t>
            </w:r>
            <w:r w:rsidR="0016140A">
              <w:rPr>
                <w:rFonts w:eastAsia="標楷體" w:hint="eastAsia"/>
                <w:szCs w:val="26"/>
              </w:rPr>
              <w:t>個讚</w:t>
            </w:r>
            <w:r w:rsidR="0016140A">
              <w:rPr>
                <w:rFonts w:eastAsia="標楷體" w:hint="eastAsia"/>
                <w:szCs w:val="26"/>
              </w:rPr>
              <w:t>=0.2</w:t>
            </w:r>
            <w:r w:rsidR="0016140A">
              <w:rPr>
                <w:rFonts w:eastAsia="標楷體" w:hint="eastAsia"/>
                <w:szCs w:val="26"/>
              </w:rPr>
              <w:t>分</w:t>
            </w:r>
            <w:r w:rsidR="00EA7BB4">
              <w:rPr>
                <w:rFonts w:eastAsia="標楷體" w:hint="eastAsia"/>
                <w:szCs w:val="26"/>
              </w:rPr>
              <w:t>。</w:t>
            </w:r>
          </w:p>
          <w:p w:rsidR="00EA7BB4" w:rsidRPr="0016140A" w:rsidRDefault="0016140A" w:rsidP="0016140A">
            <w:pPr>
              <w:snapToGrid w:val="0"/>
              <w:jc w:val="both"/>
              <w:rPr>
                <w:rFonts w:eastAsia="標楷體"/>
                <w:b/>
                <w:szCs w:val="26"/>
              </w:rPr>
            </w:pPr>
            <w:proofErr w:type="spellStart"/>
            <w:r w:rsidRPr="0016140A">
              <w:rPr>
                <w:rFonts w:eastAsia="標楷體" w:hint="eastAsia"/>
                <w:b/>
                <w:szCs w:val="26"/>
              </w:rPr>
              <w:t>Youtube</w:t>
            </w:r>
            <w:proofErr w:type="spellEnd"/>
            <w:r w:rsidRPr="0016140A">
              <w:rPr>
                <w:rFonts w:eastAsia="標楷體" w:hint="eastAsia"/>
                <w:b/>
                <w:szCs w:val="26"/>
              </w:rPr>
              <w:t>人氣</w:t>
            </w:r>
            <w:r w:rsidRPr="0016140A">
              <w:rPr>
                <w:rFonts w:eastAsia="標楷體" w:hint="eastAsia"/>
                <w:b/>
                <w:szCs w:val="26"/>
              </w:rPr>
              <w:t>=</w:t>
            </w:r>
            <w:r w:rsidRPr="0016140A">
              <w:rPr>
                <w:rFonts w:eastAsia="標楷體" w:hint="eastAsia"/>
                <w:b/>
                <w:szCs w:val="26"/>
              </w:rPr>
              <w:t>點閱率分數</w:t>
            </w:r>
            <w:r w:rsidRPr="0016140A">
              <w:rPr>
                <w:rFonts w:eastAsia="標楷體" w:hint="eastAsia"/>
                <w:b/>
                <w:szCs w:val="26"/>
              </w:rPr>
              <w:t>+</w:t>
            </w:r>
            <w:r w:rsidRPr="0016140A">
              <w:rPr>
                <w:rFonts w:eastAsia="標楷體" w:hint="eastAsia"/>
                <w:b/>
                <w:szCs w:val="26"/>
              </w:rPr>
              <w:t>按讚數分數，最多</w:t>
            </w:r>
            <w:r w:rsidRPr="0016140A">
              <w:rPr>
                <w:rFonts w:eastAsia="標楷體" w:hint="eastAsia"/>
                <w:b/>
                <w:szCs w:val="26"/>
              </w:rPr>
              <w:t>10</w:t>
            </w:r>
            <w:r w:rsidRPr="0016140A">
              <w:rPr>
                <w:rFonts w:eastAsia="標楷體" w:hint="eastAsia"/>
                <w:b/>
                <w:szCs w:val="26"/>
              </w:rPr>
              <w:t>分。</w:t>
            </w:r>
          </w:p>
          <w:p w:rsidR="00A108B7" w:rsidRDefault="00A108B7" w:rsidP="0061585B">
            <w:pPr>
              <w:snapToGrid w:val="0"/>
              <w:jc w:val="both"/>
              <w:rPr>
                <w:rFonts w:eastAsia="標楷體"/>
                <w:b/>
                <w:szCs w:val="26"/>
                <w:highlight w:val="yellow"/>
              </w:rPr>
            </w:pPr>
          </w:p>
          <w:p w:rsidR="00A108B7" w:rsidRDefault="0061585B" w:rsidP="0061585B">
            <w:pPr>
              <w:snapToGrid w:val="0"/>
              <w:jc w:val="both"/>
              <w:rPr>
                <w:rFonts w:eastAsia="標楷體"/>
                <w:szCs w:val="26"/>
              </w:rPr>
            </w:pPr>
            <w:r w:rsidRPr="00A108B7">
              <w:rPr>
                <w:rFonts w:eastAsia="標楷體" w:hint="eastAsia"/>
                <w:b/>
                <w:szCs w:val="26"/>
              </w:rPr>
              <w:t>範例</w:t>
            </w:r>
            <w:r w:rsidR="0016140A">
              <w:rPr>
                <w:rFonts w:eastAsia="標楷體" w:hint="eastAsia"/>
                <w:szCs w:val="26"/>
              </w:rPr>
              <w:t>：</w:t>
            </w:r>
            <w:r>
              <w:rPr>
                <w:rFonts w:eastAsia="標楷體" w:hint="eastAsia"/>
                <w:szCs w:val="26"/>
              </w:rPr>
              <w:t>OO</w:t>
            </w:r>
            <w:r>
              <w:rPr>
                <w:rFonts w:eastAsia="標楷體" w:hint="eastAsia"/>
                <w:szCs w:val="26"/>
              </w:rPr>
              <w:t>國小於</w:t>
            </w:r>
            <w:r>
              <w:rPr>
                <w:rFonts w:eastAsia="標楷體" w:hint="eastAsia"/>
                <w:szCs w:val="26"/>
              </w:rPr>
              <w:t>10/21</w:t>
            </w:r>
            <w:r>
              <w:rPr>
                <w:rFonts w:eastAsia="標楷體" w:hint="eastAsia"/>
                <w:szCs w:val="26"/>
              </w:rPr>
              <w:t>總計</w:t>
            </w:r>
            <w:r>
              <w:rPr>
                <w:rFonts w:eastAsia="標楷體" w:hint="eastAsia"/>
                <w:szCs w:val="26"/>
              </w:rPr>
              <w:t>1000</w:t>
            </w:r>
            <w:r>
              <w:rPr>
                <w:rFonts w:eastAsia="標楷體" w:hint="eastAsia"/>
                <w:szCs w:val="26"/>
              </w:rPr>
              <w:t>點閱率</w:t>
            </w:r>
            <w:r w:rsidR="00A108B7">
              <w:rPr>
                <w:rFonts w:eastAsia="標楷體" w:hint="eastAsia"/>
                <w:szCs w:val="26"/>
              </w:rPr>
              <w:t>、</w:t>
            </w:r>
            <w:r w:rsidR="00A108B7">
              <w:rPr>
                <w:rFonts w:eastAsia="標楷體" w:hint="eastAsia"/>
                <w:szCs w:val="26"/>
              </w:rPr>
              <w:t>10</w:t>
            </w:r>
            <w:r w:rsidR="00A108B7">
              <w:rPr>
                <w:rFonts w:eastAsia="標楷體" w:hint="eastAsia"/>
                <w:szCs w:val="26"/>
              </w:rPr>
              <w:t>個按讚數；</w:t>
            </w:r>
            <w:r w:rsidR="00A108B7">
              <w:rPr>
                <w:rFonts w:eastAsia="標楷體" w:hint="eastAsia"/>
                <w:szCs w:val="26"/>
              </w:rPr>
              <w:t>9/23</w:t>
            </w:r>
            <w:r w:rsidR="00A108B7">
              <w:rPr>
                <w:rFonts w:eastAsia="標楷體" w:hint="eastAsia"/>
                <w:szCs w:val="26"/>
              </w:rPr>
              <w:t>總計</w:t>
            </w:r>
            <w:r w:rsidR="00A108B7">
              <w:rPr>
                <w:rFonts w:eastAsia="標楷體" w:hint="eastAsia"/>
                <w:szCs w:val="26"/>
              </w:rPr>
              <w:t>300</w:t>
            </w:r>
            <w:r w:rsidR="00A108B7">
              <w:rPr>
                <w:rFonts w:eastAsia="標楷體" w:hint="eastAsia"/>
                <w:szCs w:val="26"/>
              </w:rPr>
              <w:t>點閱率、</w:t>
            </w:r>
            <w:r w:rsidR="00A108B7">
              <w:rPr>
                <w:rFonts w:eastAsia="標楷體" w:hint="eastAsia"/>
                <w:szCs w:val="26"/>
              </w:rPr>
              <w:t>3</w:t>
            </w:r>
            <w:r w:rsidR="00A108B7">
              <w:rPr>
                <w:rFonts w:eastAsia="標楷體" w:hint="eastAsia"/>
                <w:szCs w:val="26"/>
              </w:rPr>
              <w:t>個按讚數。</w:t>
            </w:r>
          </w:p>
          <w:p w:rsidR="0016140A" w:rsidRPr="00EA7BB4" w:rsidRDefault="00A108B7" w:rsidP="0061585B">
            <w:pPr>
              <w:snapToGrid w:val="0"/>
              <w:jc w:val="both"/>
              <w:rPr>
                <w:rFonts w:eastAsia="標楷體"/>
                <w:szCs w:val="26"/>
              </w:rPr>
            </w:pPr>
            <w:r>
              <w:rPr>
                <w:rFonts w:eastAsia="標楷體" w:hint="eastAsia"/>
                <w:szCs w:val="26"/>
              </w:rPr>
              <w:t>故</w:t>
            </w:r>
            <w:r>
              <w:rPr>
                <w:rFonts w:eastAsia="標楷體" w:hint="eastAsia"/>
                <w:szCs w:val="26"/>
              </w:rPr>
              <w:t>OO</w:t>
            </w:r>
            <w:r>
              <w:rPr>
                <w:rFonts w:eastAsia="標楷體" w:hint="eastAsia"/>
                <w:szCs w:val="26"/>
              </w:rPr>
              <w:t>國小</w:t>
            </w:r>
            <w:proofErr w:type="spellStart"/>
            <w:r w:rsidR="00C00139" w:rsidRPr="00C00139">
              <w:rPr>
                <w:rFonts w:eastAsia="標楷體" w:hint="eastAsia"/>
                <w:szCs w:val="26"/>
              </w:rPr>
              <w:t>Youtube</w:t>
            </w:r>
            <w:proofErr w:type="spellEnd"/>
            <w:r w:rsidR="00C00139" w:rsidRPr="00C00139">
              <w:rPr>
                <w:rFonts w:eastAsia="標楷體" w:hint="eastAsia"/>
                <w:szCs w:val="26"/>
              </w:rPr>
              <w:t>人氣</w:t>
            </w:r>
            <w:r>
              <w:rPr>
                <w:rFonts w:eastAsia="標楷體" w:hint="eastAsia"/>
                <w:szCs w:val="26"/>
              </w:rPr>
              <w:t>計算公式</w:t>
            </w:r>
            <w:r w:rsidR="00C00139">
              <w:rPr>
                <w:rFonts w:eastAsia="標楷體" w:hint="eastAsia"/>
                <w:szCs w:val="26"/>
              </w:rPr>
              <w:t>=</w:t>
            </w:r>
            <w:r w:rsidR="0016140A">
              <w:rPr>
                <w:rFonts w:eastAsia="標楷體" w:hint="eastAsia"/>
                <w:szCs w:val="26"/>
              </w:rPr>
              <w:t>［</w:t>
            </w:r>
            <w:r w:rsidR="0016140A">
              <w:rPr>
                <w:rFonts w:eastAsia="標楷體" w:hint="eastAsia"/>
                <w:szCs w:val="26"/>
              </w:rPr>
              <w:t>{</w:t>
            </w:r>
            <w:r w:rsidR="0016140A">
              <w:rPr>
                <w:rFonts w:eastAsia="標楷體" w:hint="eastAsia"/>
                <w:szCs w:val="26"/>
              </w:rPr>
              <w:t>累積點閱率</w:t>
            </w:r>
            <w:r w:rsidR="0016140A">
              <w:rPr>
                <w:rFonts w:eastAsia="標楷體" w:hint="eastAsia"/>
                <w:szCs w:val="26"/>
              </w:rPr>
              <w:t>=(1000-300)*0.</w:t>
            </w:r>
            <w:r w:rsidR="00C00139">
              <w:rPr>
                <w:rFonts w:eastAsia="標楷體" w:hint="eastAsia"/>
                <w:szCs w:val="26"/>
              </w:rPr>
              <w:t>0</w:t>
            </w:r>
            <w:r w:rsidR="0016140A">
              <w:rPr>
                <w:rFonts w:eastAsia="標楷體" w:hint="eastAsia"/>
                <w:szCs w:val="26"/>
              </w:rPr>
              <w:t>1=7</w:t>
            </w:r>
            <w:r w:rsidR="00C00139">
              <w:rPr>
                <w:rFonts w:eastAsia="標楷體" w:hint="eastAsia"/>
                <w:szCs w:val="26"/>
              </w:rPr>
              <w:t>分</w:t>
            </w:r>
            <w:r w:rsidR="0016140A">
              <w:rPr>
                <w:rFonts w:eastAsia="標楷體"/>
                <w:szCs w:val="26"/>
              </w:rPr>
              <w:t>}</w:t>
            </w:r>
            <w:r w:rsidR="0016140A">
              <w:rPr>
                <w:rFonts w:eastAsia="標楷體" w:hint="eastAsia"/>
                <w:szCs w:val="26"/>
              </w:rPr>
              <w:t>+</w:t>
            </w:r>
            <w:r w:rsidR="00C00139">
              <w:rPr>
                <w:rFonts w:eastAsia="標楷體" w:hint="eastAsia"/>
                <w:szCs w:val="26"/>
              </w:rPr>
              <w:t>{</w:t>
            </w:r>
            <w:r w:rsidR="00C00139">
              <w:rPr>
                <w:rFonts w:eastAsia="標楷體" w:hint="eastAsia"/>
                <w:szCs w:val="26"/>
              </w:rPr>
              <w:t>累積</w:t>
            </w:r>
            <w:r w:rsidR="00C00139" w:rsidRPr="00C00139">
              <w:rPr>
                <w:rFonts w:eastAsia="標楷體" w:hint="eastAsia"/>
                <w:szCs w:val="26"/>
              </w:rPr>
              <w:t>按讚數</w:t>
            </w:r>
            <w:r w:rsidR="00C00139">
              <w:rPr>
                <w:rFonts w:eastAsia="標楷體" w:hint="eastAsia"/>
                <w:szCs w:val="26"/>
              </w:rPr>
              <w:t>=(10-3) =7*0.2=1.4</w:t>
            </w:r>
            <w:r w:rsidR="00C00139">
              <w:rPr>
                <w:rFonts w:eastAsia="標楷體" w:hint="eastAsia"/>
                <w:szCs w:val="26"/>
              </w:rPr>
              <w:t>分</w:t>
            </w:r>
            <w:r w:rsidR="00C00139">
              <w:rPr>
                <w:rFonts w:eastAsia="標楷體"/>
                <w:szCs w:val="26"/>
              </w:rPr>
              <w:t>}</w:t>
            </w:r>
            <w:r w:rsidR="00C00139">
              <w:rPr>
                <w:rFonts w:eastAsia="標楷體" w:hint="eastAsia"/>
                <w:szCs w:val="26"/>
              </w:rPr>
              <w:t>〕</w:t>
            </w:r>
            <w:r w:rsidR="00C00139">
              <w:rPr>
                <w:rFonts w:eastAsia="標楷體" w:hint="eastAsia"/>
                <w:szCs w:val="26"/>
              </w:rPr>
              <w:t>=8.4</w:t>
            </w:r>
            <w:r w:rsidR="00C00139">
              <w:rPr>
                <w:rFonts w:eastAsia="標楷體" w:hint="eastAsia"/>
                <w:szCs w:val="26"/>
              </w:rPr>
              <w:t>分。</w:t>
            </w:r>
          </w:p>
        </w:tc>
      </w:tr>
      <w:tr w:rsidR="005B406F" w:rsidRPr="0054365B" w:rsidTr="00C35195">
        <w:trPr>
          <w:trHeight w:val="567"/>
          <w:jc w:val="center"/>
        </w:trPr>
        <w:tc>
          <w:tcPr>
            <w:tcW w:w="1314" w:type="pct"/>
            <w:shd w:val="clear" w:color="auto" w:fill="auto"/>
            <w:vAlign w:val="center"/>
          </w:tcPr>
          <w:p w:rsidR="005B406F" w:rsidRDefault="005B406F" w:rsidP="005B406F">
            <w:pPr>
              <w:pStyle w:val="ab"/>
              <w:numPr>
                <w:ilvl w:val="0"/>
                <w:numId w:val="3"/>
              </w:numPr>
              <w:snapToGrid w:val="0"/>
              <w:ind w:leftChars="0"/>
              <w:jc w:val="both"/>
              <w:rPr>
                <w:rFonts w:eastAsia="標楷體"/>
                <w:szCs w:val="26"/>
              </w:rPr>
            </w:pPr>
            <w:r>
              <w:rPr>
                <w:rFonts w:eastAsia="標楷體" w:hint="eastAsia"/>
                <w:szCs w:val="26"/>
              </w:rPr>
              <w:t>親子學習單</w:t>
            </w:r>
            <w:r>
              <w:rPr>
                <w:rFonts w:eastAsia="標楷體" w:hint="eastAsia"/>
                <w:szCs w:val="26"/>
              </w:rPr>
              <w:t>(</w:t>
            </w:r>
            <w:r>
              <w:rPr>
                <w:rFonts w:eastAsia="標楷體" w:hint="eastAsia"/>
                <w:szCs w:val="26"/>
              </w:rPr>
              <w:t>加分</w:t>
            </w:r>
            <w:r>
              <w:rPr>
                <w:rFonts w:eastAsia="標楷體" w:hint="eastAsia"/>
                <w:szCs w:val="26"/>
              </w:rPr>
              <w:t>)</w:t>
            </w:r>
          </w:p>
        </w:tc>
        <w:tc>
          <w:tcPr>
            <w:tcW w:w="493" w:type="pct"/>
            <w:shd w:val="clear" w:color="auto" w:fill="auto"/>
            <w:vAlign w:val="center"/>
          </w:tcPr>
          <w:p w:rsidR="005B406F" w:rsidRDefault="005B406F" w:rsidP="00C35195">
            <w:pPr>
              <w:snapToGrid w:val="0"/>
              <w:ind w:rightChars="30" w:right="72"/>
              <w:jc w:val="right"/>
              <w:rPr>
                <w:rFonts w:eastAsia="標楷體"/>
                <w:szCs w:val="26"/>
              </w:rPr>
            </w:pPr>
            <w:r>
              <w:rPr>
                <w:rFonts w:eastAsia="標楷體" w:hint="eastAsia"/>
                <w:szCs w:val="26"/>
              </w:rPr>
              <w:t>10</w:t>
            </w:r>
            <w:r w:rsidR="00EA7BB4">
              <w:rPr>
                <w:rFonts w:eastAsia="標楷體" w:hint="eastAsia"/>
                <w:szCs w:val="26"/>
              </w:rPr>
              <w:t>分</w:t>
            </w:r>
          </w:p>
        </w:tc>
        <w:tc>
          <w:tcPr>
            <w:tcW w:w="3193" w:type="pct"/>
            <w:shd w:val="clear" w:color="auto" w:fill="auto"/>
            <w:vAlign w:val="center"/>
          </w:tcPr>
          <w:p w:rsidR="005B406F" w:rsidRDefault="00641DC0" w:rsidP="00641DC0">
            <w:pPr>
              <w:snapToGrid w:val="0"/>
              <w:jc w:val="both"/>
              <w:rPr>
                <w:rFonts w:eastAsia="標楷體"/>
                <w:szCs w:val="26"/>
              </w:rPr>
            </w:pPr>
            <w:r>
              <w:rPr>
                <w:rFonts w:eastAsia="標楷體" w:hint="eastAsia"/>
                <w:szCs w:val="26"/>
              </w:rPr>
              <w:t>影片</w:t>
            </w:r>
            <w:r w:rsidR="005B406F">
              <w:rPr>
                <w:rFonts w:eastAsia="標楷體" w:hint="eastAsia"/>
                <w:szCs w:val="26"/>
              </w:rPr>
              <w:t>搭配學習單</w:t>
            </w:r>
            <w:r>
              <w:rPr>
                <w:rFonts w:eastAsia="標楷體" w:hint="eastAsia"/>
                <w:szCs w:val="26"/>
              </w:rPr>
              <w:t>使用</w:t>
            </w:r>
            <w:r w:rsidR="005B406F">
              <w:rPr>
                <w:rFonts w:eastAsia="標楷體" w:hint="eastAsia"/>
                <w:szCs w:val="26"/>
              </w:rPr>
              <w:t>，依使用方式斟酌加分</w:t>
            </w:r>
            <w:r w:rsidR="005B406F">
              <w:rPr>
                <w:rFonts w:eastAsia="標楷體" w:hint="eastAsia"/>
                <w:szCs w:val="26"/>
              </w:rPr>
              <w:t>1-10</w:t>
            </w:r>
            <w:r w:rsidR="005B406F">
              <w:rPr>
                <w:rFonts w:eastAsia="標楷體" w:hint="eastAsia"/>
                <w:szCs w:val="26"/>
              </w:rPr>
              <w:t>分。</w:t>
            </w:r>
          </w:p>
          <w:p w:rsidR="00641DC0" w:rsidRPr="00641DC0" w:rsidRDefault="004758B7" w:rsidP="00641DC0">
            <w:pPr>
              <w:snapToGrid w:val="0"/>
              <w:jc w:val="both"/>
              <w:rPr>
                <w:rFonts w:eastAsia="標楷體"/>
                <w:szCs w:val="26"/>
              </w:rPr>
            </w:pPr>
            <w:r>
              <w:rPr>
                <w:rFonts w:eastAsia="標楷體" w:hint="eastAsia"/>
                <w:szCs w:val="26"/>
              </w:rPr>
              <w:t>說明</w:t>
            </w:r>
            <w:r w:rsidR="00641DC0">
              <w:rPr>
                <w:rFonts w:eastAsia="標楷體" w:hint="eastAsia"/>
                <w:szCs w:val="26"/>
              </w:rPr>
              <w:t>：錄製完影片後，可製作學習單搭配短片運用，</w:t>
            </w:r>
            <w:r w:rsidR="00EA7BB4">
              <w:rPr>
                <w:rFonts w:eastAsia="標楷體" w:hint="eastAsia"/>
                <w:szCs w:val="26"/>
              </w:rPr>
              <w:t>並融入生活技能</w:t>
            </w:r>
            <w:r>
              <w:rPr>
                <w:rFonts w:eastAsia="標楷體" w:hint="eastAsia"/>
                <w:szCs w:val="26"/>
              </w:rPr>
              <w:t>，篇幅約</w:t>
            </w:r>
            <w:r>
              <w:rPr>
                <w:rFonts w:eastAsia="標楷體" w:hint="eastAsia"/>
                <w:szCs w:val="26"/>
              </w:rPr>
              <w:t>A4</w:t>
            </w:r>
            <w:r>
              <w:rPr>
                <w:rFonts w:eastAsia="標楷體" w:hint="eastAsia"/>
                <w:szCs w:val="26"/>
              </w:rPr>
              <w:t>紙張</w:t>
            </w:r>
            <w:r>
              <w:rPr>
                <w:rFonts w:eastAsia="標楷體" w:hint="eastAsia"/>
                <w:szCs w:val="26"/>
              </w:rPr>
              <w:t>1-5</w:t>
            </w:r>
            <w:r>
              <w:rPr>
                <w:rFonts w:eastAsia="標楷體" w:hint="eastAsia"/>
                <w:szCs w:val="26"/>
              </w:rPr>
              <w:t>頁</w:t>
            </w:r>
            <w:r w:rsidR="00641DC0">
              <w:rPr>
                <w:rFonts w:eastAsia="標楷體" w:hint="eastAsia"/>
                <w:szCs w:val="26"/>
              </w:rPr>
              <w:t>。</w:t>
            </w:r>
          </w:p>
        </w:tc>
      </w:tr>
    </w:tbl>
    <w:p w:rsidR="00A84F18" w:rsidRDefault="008560E5" w:rsidP="008560E5">
      <w:pPr>
        <w:numPr>
          <w:ilvl w:val="0"/>
          <w:numId w:val="26"/>
        </w:numPr>
        <w:snapToGrid w:val="0"/>
        <w:spacing w:before="240" w:line="360" w:lineRule="auto"/>
        <w:rPr>
          <w:rFonts w:eastAsia="標楷體"/>
          <w:b/>
          <w:bCs/>
          <w:szCs w:val="26"/>
          <w:u w:val="single"/>
        </w:rPr>
      </w:pPr>
      <w:r>
        <w:rPr>
          <w:rFonts w:eastAsia="標楷體" w:hint="eastAsia"/>
          <w:szCs w:val="26"/>
        </w:rPr>
        <w:t>主辦單位將</w:t>
      </w:r>
      <w:r w:rsidR="00A84F18">
        <w:rPr>
          <w:rFonts w:eastAsia="標楷體" w:hint="eastAsia"/>
          <w:szCs w:val="26"/>
        </w:rPr>
        <w:t>統一</w:t>
      </w:r>
      <w:r w:rsidR="00A84F18" w:rsidRPr="00E002E0">
        <w:rPr>
          <w:rFonts w:eastAsia="標楷體" w:hint="eastAsia"/>
          <w:szCs w:val="26"/>
        </w:rPr>
        <w:t>於</w:t>
      </w:r>
      <w:r w:rsidR="00A84F18" w:rsidRPr="00E44825">
        <w:rPr>
          <w:rFonts w:eastAsia="標楷體" w:hint="eastAsia"/>
          <w:b/>
          <w:color w:val="FF0000"/>
          <w:szCs w:val="26"/>
          <w:u w:val="single"/>
        </w:rPr>
        <w:t>10</w:t>
      </w:r>
      <w:r w:rsidR="00852D65">
        <w:rPr>
          <w:rFonts w:eastAsia="標楷體" w:hint="eastAsia"/>
          <w:b/>
          <w:color w:val="FF0000"/>
          <w:szCs w:val="26"/>
          <w:u w:val="single"/>
        </w:rPr>
        <w:t>5</w:t>
      </w:r>
      <w:r w:rsidR="00A84F18" w:rsidRPr="00E44825">
        <w:rPr>
          <w:rFonts w:eastAsia="標楷體" w:hint="eastAsia"/>
          <w:b/>
          <w:color w:val="FF0000"/>
          <w:szCs w:val="26"/>
          <w:u w:val="single"/>
        </w:rPr>
        <w:t>年</w:t>
      </w:r>
      <w:r w:rsidR="002A0204" w:rsidRPr="00E44825">
        <w:rPr>
          <w:rFonts w:eastAsia="標楷體" w:hint="eastAsia"/>
          <w:b/>
          <w:color w:val="FF0000"/>
          <w:szCs w:val="26"/>
          <w:u w:val="single"/>
        </w:rPr>
        <w:t>9</w:t>
      </w:r>
      <w:r w:rsidR="00A84F18" w:rsidRPr="00E44825">
        <w:rPr>
          <w:rFonts w:eastAsia="標楷體" w:hint="eastAsia"/>
          <w:b/>
          <w:color w:val="FF0000"/>
          <w:szCs w:val="26"/>
          <w:u w:val="single"/>
        </w:rPr>
        <w:t>月</w:t>
      </w:r>
      <w:r w:rsidR="00EA7BB4">
        <w:rPr>
          <w:rFonts w:eastAsia="標楷體" w:hint="eastAsia"/>
          <w:b/>
          <w:color w:val="FF0000"/>
          <w:szCs w:val="26"/>
          <w:u w:val="single"/>
        </w:rPr>
        <w:t>23</w:t>
      </w:r>
      <w:r w:rsidR="00A84F18" w:rsidRPr="00E44825">
        <w:rPr>
          <w:rFonts w:eastAsia="標楷體" w:hint="eastAsia"/>
          <w:b/>
          <w:color w:val="FF0000"/>
          <w:szCs w:val="26"/>
          <w:u w:val="single"/>
        </w:rPr>
        <w:t>日</w:t>
      </w:r>
      <w:r w:rsidR="00A84F18">
        <w:rPr>
          <w:rFonts w:eastAsia="標楷體" w:hint="eastAsia"/>
          <w:szCs w:val="26"/>
        </w:rPr>
        <w:t>公告各縣市</w:t>
      </w:r>
      <w:r w:rsidR="00097853">
        <w:rPr>
          <w:rFonts w:eastAsia="標楷體" w:hint="eastAsia"/>
          <w:szCs w:val="26"/>
        </w:rPr>
        <w:t>全國決賽</w:t>
      </w:r>
      <w:r w:rsidR="00A84F18">
        <w:rPr>
          <w:rFonts w:eastAsia="標楷體" w:hint="eastAsia"/>
          <w:szCs w:val="26"/>
        </w:rPr>
        <w:t>參賽</w:t>
      </w:r>
      <w:r w:rsidR="00F329F9">
        <w:rPr>
          <w:rFonts w:eastAsia="標楷體" w:hint="eastAsia"/>
          <w:szCs w:val="26"/>
        </w:rPr>
        <w:t>短劇</w:t>
      </w:r>
      <w:r w:rsidR="00A84F18">
        <w:rPr>
          <w:rFonts w:eastAsia="標楷體" w:hint="eastAsia"/>
          <w:szCs w:val="26"/>
        </w:rPr>
        <w:t>於</w:t>
      </w:r>
      <w:hyperlink r:id="rId11" w:history="1">
        <w:r w:rsidR="00A84F18" w:rsidRPr="000B0B14">
          <w:rPr>
            <w:rStyle w:val="a4"/>
            <w:rFonts w:eastAsia="標楷體" w:hint="eastAsia"/>
            <w:szCs w:val="26"/>
          </w:rPr>
          <w:t>正確用藥數位資訊學習網</w:t>
        </w:r>
      </w:hyperlink>
      <w:r w:rsidR="00A84F18">
        <w:rPr>
          <w:rFonts w:eastAsia="標楷體" w:hint="eastAsia"/>
          <w:szCs w:val="26"/>
        </w:rPr>
        <w:t>及</w:t>
      </w:r>
      <w:hyperlink r:id="rId12" w:history="1">
        <w:r w:rsidR="00A84F18" w:rsidRPr="000B0B14">
          <w:rPr>
            <w:rStyle w:val="a4"/>
            <w:rFonts w:eastAsia="標楷體" w:hint="eastAsia"/>
            <w:szCs w:val="26"/>
          </w:rPr>
          <w:t>臺灣健康促進學校網站</w:t>
        </w:r>
      </w:hyperlink>
      <w:r w:rsidR="00A84F18" w:rsidRPr="00E002E0">
        <w:rPr>
          <w:rFonts w:eastAsia="標楷體" w:hint="eastAsia"/>
          <w:szCs w:val="26"/>
        </w:rPr>
        <w:t>供民眾點閱</w:t>
      </w:r>
      <w:r w:rsidR="002A0204">
        <w:rPr>
          <w:rFonts w:eastAsia="標楷體" w:hint="eastAsia"/>
          <w:szCs w:val="26"/>
        </w:rPr>
        <w:t>與分享</w:t>
      </w:r>
      <w:r w:rsidR="00A84F18">
        <w:rPr>
          <w:rFonts w:eastAsia="標楷體" w:hint="eastAsia"/>
          <w:szCs w:val="26"/>
        </w:rPr>
        <w:t>。</w:t>
      </w:r>
    </w:p>
    <w:p w:rsidR="00A84F18" w:rsidRPr="00C35195" w:rsidRDefault="00A84F18" w:rsidP="008560E5">
      <w:pPr>
        <w:numPr>
          <w:ilvl w:val="0"/>
          <w:numId w:val="26"/>
        </w:numPr>
        <w:snapToGrid w:val="0"/>
        <w:spacing w:line="360" w:lineRule="auto"/>
        <w:rPr>
          <w:rFonts w:eastAsia="標楷體"/>
          <w:b/>
          <w:bCs/>
          <w:szCs w:val="26"/>
          <w:u w:val="single"/>
        </w:rPr>
      </w:pPr>
      <w:r>
        <w:rPr>
          <w:rFonts w:eastAsia="標楷體" w:hint="eastAsia"/>
          <w:szCs w:val="26"/>
        </w:rPr>
        <w:t>於</w:t>
      </w:r>
      <w:r w:rsidR="00E44825" w:rsidRPr="00E44825">
        <w:rPr>
          <w:rFonts w:eastAsia="標楷體" w:hint="eastAsia"/>
          <w:b/>
          <w:color w:val="FF0000"/>
          <w:szCs w:val="26"/>
          <w:u w:val="single"/>
        </w:rPr>
        <w:t>10</w:t>
      </w:r>
      <w:r w:rsidR="00852D65">
        <w:rPr>
          <w:rFonts w:eastAsia="標楷體" w:hint="eastAsia"/>
          <w:b/>
          <w:color w:val="FF0000"/>
          <w:szCs w:val="26"/>
          <w:u w:val="single"/>
        </w:rPr>
        <w:t>5</w:t>
      </w:r>
      <w:r w:rsidR="00E44825" w:rsidRPr="00E44825">
        <w:rPr>
          <w:rFonts w:eastAsia="標楷體" w:hint="eastAsia"/>
          <w:b/>
          <w:color w:val="FF0000"/>
          <w:szCs w:val="26"/>
          <w:u w:val="single"/>
        </w:rPr>
        <w:t>年</w:t>
      </w:r>
      <w:r w:rsidR="00E44825" w:rsidRPr="00E44825">
        <w:rPr>
          <w:rFonts w:eastAsia="標楷體" w:hint="eastAsia"/>
          <w:b/>
          <w:color w:val="FF0000"/>
          <w:szCs w:val="26"/>
          <w:u w:val="single"/>
        </w:rPr>
        <w:t>9</w:t>
      </w:r>
      <w:r w:rsidR="00E44825" w:rsidRPr="00E44825">
        <w:rPr>
          <w:rFonts w:eastAsia="標楷體" w:hint="eastAsia"/>
          <w:b/>
          <w:color w:val="FF0000"/>
          <w:szCs w:val="26"/>
          <w:u w:val="single"/>
        </w:rPr>
        <w:t>月</w:t>
      </w:r>
      <w:r w:rsidR="00EA7BB4">
        <w:rPr>
          <w:rFonts w:eastAsia="標楷體" w:hint="eastAsia"/>
          <w:b/>
          <w:color w:val="FF0000"/>
          <w:szCs w:val="26"/>
          <w:u w:val="single"/>
        </w:rPr>
        <w:t>23</w:t>
      </w:r>
      <w:r w:rsidR="00E44825" w:rsidRPr="00E44825">
        <w:rPr>
          <w:rFonts w:eastAsia="標楷體" w:hint="eastAsia"/>
          <w:b/>
          <w:color w:val="FF0000"/>
          <w:szCs w:val="26"/>
          <w:u w:val="single"/>
        </w:rPr>
        <w:t>日至</w:t>
      </w:r>
      <w:r w:rsidRPr="00E44825">
        <w:rPr>
          <w:rFonts w:eastAsia="標楷體" w:hint="eastAsia"/>
          <w:b/>
          <w:color w:val="FF0000"/>
          <w:szCs w:val="26"/>
          <w:u w:val="single"/>
        </w:rPr>
        <w:t>10</w:t>
      </w:r>
      <w:r w:rsidR="00852D65">
        <w:rPr>
          <w:rFonts w:eastAsia="標楷體" w:hint="eastAsia"/>
          <w:b/>
          <w:color w:val="FF0000"/>
          <w:szCs w:val="26"/>
          <w:u w:val="single"/>
        </w:rPr>
        <w:t>5</w:t>
      </w:r>
      <w:r w:rsidRPr="00E44825">
        <w:rPr>
          <w:rFonts w:eastAsia="標楷體" w:hint="eastAsia"/>
          <w:b/>
          <w:color w:val="FF0000"/>
          <w:szCs w:val="26"/>
          <w:u w:val="single"/>
        </w:rPr>
        <w:t>年</w:t>
      </w:r>
      <w:r w:rsidRPr="00E44825">
        <w:rPr>
          <w:rFonts w:eastAsia="標楷體" w:hint="eastAsia"/>
          <w:b/>
          <w:color w:val="FF0000"/>
          <w:szCs w:val="26"/>
          <w:u w:val="single"/>
        </w:rPr>
        <w:t>10</w:t>
      </w:r>
      <w:r w:rsidRPr="00E44825">
        <w:rPr>
          <w:rFonts w:eastAsia="標楷體" w:hint="eastAsia"/>
          <w:b/>
          <w:color w:val="FF0000"/>
          <w:szCs w:val="26"/>
          <w:u w:val="single"/>
        </w:rPr>
        <w:t>月</w:t>
      </w:r>
      <w:r w:rsidRPr="00E44825">
        <w:rPr>
          <w:rFonts w:eastAsia="標楷體" w:hint="eastAsia"/>
          <w:b/>
          <w:color w:val="FF0000"/>
          <w:szCs w:val="26"/>
          <w:u w:val="single"/>
        </w:rPr>
        <w:t>2</w:t>
      </w:r>
      <w:r w:rsidR="00C35195">
        <w:rPr>
          <w:rFonts w:eastAsia="標楷體" w:hint="eastAsia"/>
          <w:b/>
          <w:color w:val="FF0000"/>
          <w:szCs w:val="26"/>
          <w:u w:val="single"/>
        </w:rPr>
        <w:t>1</w:t>
      </w:r>
      <w:r w:rsidRPr="00E44825">
        <w:rPr>
          <w:rFonts w:eastAsia="標楷體" w:hint="eastAsia"/>
          <w:b/>
          <w:color w:val="FF0000"/>
          <w:szCs w:val="26"/>
          <w:u w:val="single"/>
        </w:rPr>
        <w:t>日</w:t>
      </w:r>
      <w:r w:rsidRPr="00E002E0">
        <w:rPr>
          <w:rFonts w:eastAsia="標楷體" w:hint="eastAsia"/>
          <w:szCs w:val="26"/>
        </w:rPr>
        <w:t>統計各參賽影片之</w:t>
      </w:r>
      <w:r w:rsidR="008560E5">
        <w:rPr>
          <w:rFonts w:eastAsia="標楷體" w:hint="eastAsia"/>
          <w:szCs w:val="26"/>
        </w:rPr>
        <w:t>YOUTUBE</w:t>
      </w:r>
      <w:r w:rsidR="008560E5">
        <w:rPr>
          <w:rFonts w:eastAsia="標楷體" w:hint="eastAsia"/>
          <w:szCs w:val="26"/>
        </w:rPr>
        <w:t>點閱率並</w:t>
      </w:r>
      <w:r w:rsidRPr="006F1961">
        <w:rPr>
          <w:rFonts w:eastAsia="標楷體" w:hint="eastAsia"/>
          <w:szCs w:val="26"/>
        </w:rPr>
        <w:t>列入</w:t>
      </w:r>
      <w:r>
        <w:rPr>
          <w:rFonts w:eastAsia="標楷體" w:hint="eastAsia"/>
          <w:szCs w:val="26"/>
        </w:rPr>
        <w:t>決賽</w:t>
      </w:r>
      <w:r w:rsidRPr="006F1961">
        <w:rPr>
          <w:rFonts w:eastAsia="標楷體" w:hint="eastAsia"/>
          <w:szCs w:val="26"/>
        </w:rPr>
        <w:t>評分</w:t>
      </w:r>
      <w:r w:rsidR="008560E5">
        <w:rPr>
          <w:rFonts w:eastAsia="標楷體" w:hint="eastAsia"/>
          <w:szCs w:val="26"/>
        </w:rPr>
        <w:t>項目</w:t>
      </w:r>
      <w:r w:rsidRPr="006F1961">
        <w:rPr>
          <w:rFonts w:eastAsia="標楷體"/>
          <w:szCs w:val="26"/>
        </w:rPr>
        <w:t>。</w:t>
      </w:r>
      <w:r>
        <w:rPr>
          <w:rFonts w:eastAsia="標楷體" w:hint="eastAsia"/>
          <w:szCs w:val="26"/>
        </w:rPr>
        <w:t>決賽</w:t>
      </w:r>
      <w:r w:rsidRPr="006F1961">
        <w:rPr>
          <w:rFonts w:eastAsia="標楷體" w:hint="eastAsia"/>
          <w:szCs w:val="26"/>
        </w:rPr>
        <w:t>評分</w:t>
      </w:r>
      <w:r w:rsidRPr="00256B53">
        <w:rPr>
          <w:rFonts w:eastAsia="標楷體" w:hint="eastAsia"/>
          <w:bCs/>
          <w:szCs w:val="26"/>
        </w:rPr>
        <w:t>將由主辦單位聘請相關領域專家學者、教師組成評審團進行評分審查。</w:t>
      </w:r>
    </w:p>
    <w:p w:rsidR="00C35195" w:rsidRDefault="00C35195">
      <w:pPr>
        <w:widowControl/>
        <w:rPr>
          <w:rFonts w:eastAsia="標楷體"/>
          <w:bCs/>
          <w:szCs w:val="26"/>
        </w:rPr>
      </w:pPr>
    </w:p>
    <w:p w:rsidR="000C38DE" w:rsidRDefault="000C38DE">
      <w:pPr>
        <w:widowControl/>
        <w:rPr>
          <w:rFonts w:eastAsia="標楷體"/>
          <w:bCs/>
          <w:szCs w:val="26"/>
        </w:rPr>
      </w:pPr>
    </w:p>
    <w:p w:rsidR="00D36217" w:rsidRDefault="00D36217" w:rsidP="00D36217">
      <w:pPr>
        <w:numPr>
          <w:ilvl w:val="0"/>
          <w:numId w:val="22"/>
        </w:numPr>
        <w:snapToGrid w:val="0"/>
        <w:spacing w:line="360" w:lineRule="auto"/>
        <w:ind w:left="1134" w:hanging="850"/>
        <w:rPr>
          <w:rFonts w:eastAsia="標楷體"/>
          <w:szCs w:val="26"/>
        </w:rPr>
      </w:pPr>
      <w:r>
        <w:rPr>
          <w:rFonts w:eastAsia="標楷體" w:hint="eastAsia"/>
          <w:szCs w:val="26"/>
        </w:rPr>
        <w:t>繳件明細：</w:t>
      </w:r>
    </w:p>
    <w:p w:rsidR="00D36217" w:rsidRDefault="00D36217" w:rsidP="00D36217">
      <w:pPr>
        <w:numPr>
          <w:ilvl w:val="1"/>
          <w:numId w:val="16"/>
        </w:numPr>
        <w:snapToGrid w:val="0"/>
        <w:spacing w:line="360" w:lineRule="auto"/>
        <w:rPr>
          <w:rFonts w:eastAsia="標楷體"/>
          <w:szCs w:val="26"/>
        </w:rPr>
      </w:pPr>
      <w:r w:rsidRPr="00C8058C">
        <w:rPr>
          <w:rFonts w:eastAsia="標楷體" w:hint="eastAsia"/>
          <w:szCs w:val="26"/>
        </w:rPr>
        <w:t>參賽報名表</w:t>
      </w:r>
      <w:r>
        <w:rPr>
          <w:rFonts w:eastAsia="標楷體" w:hint="eastAsia"/>
          <w:szCs w:val="26"/>
        </w:rPr>
        <w:t>紙本</w:t>
      </w:r>
      <w:r>
        <w:rPr>
          <w:rFonts w:eastAsia="標楷體" w:hint="eastAsia"/>
          <w:szCs w:val="26"/>
        </w:rPr>
        <w:t>1</w:t>
      </w:r>
      <w:r>
        <w:rPr>
          <w:rFonts w:eastAsia="標楷體" w:hint="eastAsia"/>
          <w:szCs w:val="26"/>
        </w:rPr>
        <w:t>份。</w:t>
      </w:r>
    </w:p>
    <w:p w:rsidR="00D36217" w:rsidRDefault="00D36217" w:rsidP="00D36217">
      <w:pPr>
        <w:numPr>
          <w:ilvl w:val="1"/>
          <w:numId w:val="16"/>
        </w:numPr>
        <w:snapToGrid w:val="0"/>
        <w:spacing w:line="360" w:lineRule="auto"/>
        <w:rPr>
          <w:rFonts w:eastAsia="標楷體"/>
          <w:szCs w:val="26"/>
        </w:rPr>
      </w:pPr>
      <w:r>
        <w:rPr>
          <w:rFonts w:eastAsia="標楷體" w:hint="eastAsia"/>
          <w:szCs w:val="26"/>
        </w:rPr>
        <w:t>親子短劇徵選【</w:t>
      </w:r>
      <w:r w:rsidRPr="00C8058C">
        <w:rPr>
          <w:rFonts w:eastAsia="標楷體" w:hint="eastAsia"/>
          <w:szCs w:val="26"/>
        </w:rPr>
        <w:t>個人及團體著作財產授權使用同意書</w:t>
      </w:r>
      <w:r>
        <w:rPr>
          <w:rFonts w:eastAsia="標楷體" w:hint="eastAsia"/>
          <w:szCs w:val="26"/>
        </w:rPr>
        <w:t>】紙本</w:t>
      </w:r>
      <w:r>
        <w:rPr>
          <w:rFonts w:eastAsia="標楷體" w:hint="eastAsia"/>
          <w:szCs w:val="26"/>
        </w:rPr>
        <w:t>1</w:t>
      </w:r>
      <w:r>
        <w:rPr>
          <w:rFonts w:eastAsia="標楷體" w:hint="eastAsia"/>
          <w:szCs w:val="26"/>
        </w:rPr>
        <w:t>份。</w:t>
      </w:r>
    </w:p>
    <w:p w:rsidR="00D36217" w:rsidRDefault="00D36217" w:rsidP="00D36217">
      <w:pPr>
        <w:numPr>
          <w:ilvl w:val="1"/>
          <w:numId w:val="16"/>
        </w:numPr>
        <w:snapToGrid w:val="0"/>
        <w:spacing w:line="360" w:lineRule="auto"/>
        <w:rPr>
          <w:rFonts w:eastAsia="標楷體"/>
          <w:szCs w:val="26"/>
        </w:rPr>
      </w:pPr>
      <w:r>
        <w:rPr>
          <w:rFonts w:eastAsia="標楷體" w:hint="eastAsia"/>
          <w:szCs w:val="26"/>
        </w:rPr>
        <w:t>親子學習單紙本</w:t>
      </w:r>
      <w:r>
        <w:rPr>
          <w:rFonts w:eastAsia="標楷體" w:hint="eastAsia"/>
          <w:szCs w:val="26"/>
        </w:rPr>
        <w:t>1</w:t>
      </w:r>
      <w:r>
        <w:rPr>
          <w:rFonts w:eastAsia="標楷體" w:hint="eastAsia"/>
          <w:szCs w:val="26"/>
        </w:rPr>
        <w:t>份（如無製作學習單，則免付）。</w:t>
      </w:r>
    </w:p>
    <w:p w:rsidR="00D36217" w:rsidRDefault="00D36217" w:rsidP="00D36217">
      <w:pPr>
        <w:numPr>
          <w:ilvl w:val="1"/>
          <w:numId w:val="16"/>
        </w:numPr>
        <w:snapToGrid w:val="0"/>
        <w:spacing w:line="360" w:lineRule="auto"/>
        <w:rPr>
          <w:rFonts w:eastAsia="標楷體"/>
          <w:szCs w:val="26"/>
        </w:rPr>
      </w:pPr>
      <w:r>
        <w:rPr>
          <w:rFonts w:eastAsia="標楷體" w:hint="eastAsia"/>
          <w:szCs w:val="26"/>
        </w:rPr>
        <w:t>參賽</w:t>
      </w:r>
      <w:r w:rsidRPr="00C8058C">
        <w:rPr>
          <w:rFonts w:eastAsia="標楷體" w:hint="eastAsia"/>
          <w:szCs w:val="26"/>
        </w:rPr>
        <w:t>光碟</w:t>
      </w:r>
      <w:r>
        <w:rPr>
          <w:rFonts w:eastAsia="標楷體" w:hint="eastAsia"/>
          <w:szCs w:val="26"/>
        </w:rPr>
        <w:t>1</w:t>
      </w:r>
      <w:r>
        <w:rPr>
          <w:rFonts w:eastAsia="標楷體" w:hint="eastAsia"/>
          <w:szCs w:val="26"/>
        </w:rPr>
        <w:t>份：光碟上請註明</w:t>
      </w:r>
      <w:r w:rsidRPr="00810CEA">
        <w:rPr>
          <w:rFonts w:eastAsia="標楷體" w:hint="eastAsia"/>
          <w:szCs w:val="26"/>
          <w:u w:val="single"/>
        </w:rPr>
        <w:t>參賽學校名稱</w:t>
      </w:r>
      <w:r>
        <w:rPr>
          <w:rFonts w:eastAsia="標楷體" w:hint="eastAsia"/>
          <w:szCs w:val="26"/>
        </w:rPr>
        <w:t>、</w:t>
      </w:r>
      <w:r w:rsidRPr="00810CEA">
        <w:rPr>
          <w:rFonts w:eastAsia="標楷體" w:hint="eastAsia"/>
          <w:szCs w:val="26"/>
          <w:u w:val="single"/>
        </w:rPr>
        <w:t>作品名稱</w:t>
      </w:r>
      <w:r w:rsidRPr="00C8058C">
        <w:rPr>
          <w:rFonts w:eastAsia="標楷體" w:hint="eastAsia"/>
          <w:szCs w:val="26"/>
        </w:rPr>
        <w:t>（</w:t>
      </w:r>
      <w:r>
        <w:rPr>
          <w:rFonts w:eastAsia="標楷體" w:hint="eastAsia"/>
          <w:szCs w:val="26"/>
        </w:rPr>
        <w:t>光碟應內</w:t>
      </w:r>
      <w:r w:rsidRPr="00C8058C">
        <w:rPr>
          <w:rFonts w:eastAsia="標楷體" w:hint="eastAsia"/>
          <w:szCs w:val="26"/>
        </w:rPr>
        <w:t>含</w:t>
      </w:r>
      <w:r>
        <w:rPr>
          <w:rFonts w:eastAsia="標楷體" w:hint="eastAsia"/>
          <w:szCs w:val="26"/>
        </w:rPr>
        <w:t>：</w:t>
      </w:r>
      <w:r w:rsidR="004425F8">
        <w:rPr>
          <w:rFonts w:eastAsia="標楷體"/>
          <w:szCs w:val="26"/>
        </w:rPr>
        <w:fldChar w:fldCharType="begin"/>
      </w:r>
      <w:r>
        <w:rPr>
          <w:rFonts w:eastAsia="標楷體" w:hint="eastAsia"/>
          <w:szCs w:val="26"/>
        </w:rPr>
        <w:instrText>eq \o\ac(</w:instrText>
      </w:r>
      <w:r>
        <w:rPr>
          <w:rFonts w:eastAsia="標楷體" w:hint="eastAsia"/>
          <w:szCs w:val="26"/>
        </w:rPr>
        <w:instrText>○</w:instrText>
      </w:r>
      <w:r>
        <w:rPr>
          <w:rFonts w:eastAsia="標楷體" w:hint="eastAsia"/>
          <w:szCs w:val="26"/>
        </w:rPr>
        <w:instrText>,</w:instrText>
      </w:r>
      <w:r w:rsidRPr="000F2F88">
        <w:rPr>
          <w:rFonts w:eastAsia="標楷體" w:hint="eastAsia"/>
          <w:szCs w:val="26"/>
        </w:rPr>
        <w:instrText>1</w:instrText>
      </w:r>
      <w:r>
        <w:rPr>
          <w:rFonts w:eastAsia="標楷體" w:hint="eastAsia"/>
          <w:szCs w:val="26"/>
        </w:rPr>
        <w:instrText>)</w:instrText>
      </w:r>
      <w:r w:rsidR="004425F8">
        <w:rPr>
          <w:rFonts w:eastAsia="標楷體"/>
          <w:szCs w:val="26"/>
        </w:rPr>
        <w:fldChar w:fldCharType="end"/>
      </w:r>
      <w:r>
        <w:rPr>
          <w:rFonts w:eastAsia="標楷體" w:hint="eastAsia"/>
          <w:szCs w:val="26"/>
        </w:rPr>
        <w:t>作品</w:t>
      </w:r>
      <w:r w:rsidRPr="00C8058C">
        <w:rPr>
          <w:rFonts w:eastAsia="標楷體" w:hint="eastAsia"/>
          <w:szCs w:val="26"/>
        </w:rPr>
        <w:t>影片檔、</w:t>
      </w:r>
      <w:r w:rsidR="004425F8">
        <w:rPr>
          <w:rFonts w:eastAsia="標楷體"/>
          <w:szCs w:val="26"/>
        </w:rPr>
        <w:fldChar w:fldCharType="begin"/>
      </w:r>
      <w:r>
        <w:rPr>
          <w:rFonts w:eastAsia="標楷體" w:hint="eastAsia"/>
          <w:szCs w:val="26"/>
        </w:rPr>
        <w:instrText>eq \o\ac(</w:instrText>
      </w:r>
      <w:r>
        <w:rPr>
          <w:rFonts w:eastAsia="標楷體" w:hint="eastAsia"/>
          <w:szCs w:val="26"/>
        </w:rPr>
        <w:instrText>○</w:instrText>
      </w:r>
      <w:r>
        <w:rPr>
          <w:rFonts w:eastAsia="標楷體" w:hint="eastAsia"/>
          <w:szCs w:val="26"/>
        </w:rPr>
        <w:instrText>,</w:instrText>
      </w:r>
      <w:r w:rsidRPr="000F2F88">
        <w:rPr>
          <w:rFonts w:eastAsia="標楷體" w:hint="eastAsia"/>
          <w:szCs w:val="26"/>
        </w:rPr>
        <w:instrText>2</w:instrText>
      </w:r>
      <w:r>
        <w:rPr>
          <w:rFonts w:eastAsia="標楷體" w:hint="eastAsia"/>
          <w:szCs w:val="26"/>
        </w:rPr>
        <w:instrText>)</w:instrText>
      </w:r>
      <w:r w:rsidR="004425F8">
        <w:rPr>
          <w:rFonts w:eastAsia="標楷體"/>
          <w:szCs w:val="26"/>
        </w:rPr>
        <w:fldChar w:fldCharType="end"/>
      </w:r>
      <w:r>
        <w:rPr>
          <w:rFonts w:eastAsia="標楷體" w:hint="eastAsia"/>
          <w:szCs w:val="26"/>
        </w:rPr>
        <w:t>親子學習單、</w:t>
      </w:r>
      <w:r w:rsidR="004425F8">
        <w:rPr>
          <w:rFonts w:eastAsia="標楷體"/>
          <w:szCs w:val="26"/>
        </w:rPr>
        <w:fldChar w:fldCharType="begin"/>
      </w:r>
      <w:r>
        <w:rPr>
          <w:rFonts w:eastAsia="標楷體" w:hint="eastAsia"/>
          <w:szCs w:val="26"/>
        </w:rPr>
        <w:instrText>eq \o\ac(</w:instrText>
      </w:r>
      <w:r>
        <w:rPr>
          <w:rFonts w:eastAsia="標楷體" w:hint="eastAsia"/>
          <w:szCs w:val="26"/>
        </w:rPr>
        <w:instrText>○</w:instrText>
      </w:r>
      <w:r>
        <w:rPr>
          <w:rFonts w:eastAsia="標楷體" w:hint="eastAsia"/>
          <w:szCs w:val="26"/>
        </w:rPr>
        <w:instrText>,</w:instrText>
      </w:r>
      <w:r w:rsidRPr="004758B7">
        <w:rPr>
          <w:rFonts w:eastAsia="標楷體" w:hint="eastAsia"/>
          <w:szCs w:val="26"/>
        </w:rPr>
        <w:instrText>3</w:instrText>
      </w:r>
      <w:r>
        <w:rPr>
          <w:rFonts w:eastAsia="標楷體" w:hint="eastAsia"/>
          <w:szCs w:val="26"/>
        </w:rPr>
        <w:instrText>)</w:instrText>
      </w:r>
      <w:r w:rsidR="004425F8">
        <w:rPr>
          <w:rFonts w:eastAsia="標楷體"/>
          <w:szCs w:val="26"/>
        </w:rPr>
        <w:fldChar w:fldCharType="end"/>
      </w:r>
      <w:r w:rsidRPr="00C8058C">
        <w:rPr>
          <w:rFonts w:eastAsia="標楷體" w:hint="eastAsia"/>
          <w:szCs w:val="26"/>
        </w:rPr>
        <w:t>參賽報名表</w:t>
      </w:r>
      <w:r>
        <w:rPr>
          <w:rFonts w:eastAsia="標楷體" w:hint="eastAsia"/>
          <w:szCs w:val="26"/>
        </w:rPr>
        <w:t>Word</w:t>
      </w:r>
      <w:r w:rsidRPr="00C8058C">
        <w:rPr>
          <w:rFonts w:eastAsia="標楷體" w:hint="eastAsia"/>
          <w:szCs w:val="26"/>
        </w:rPr>
        <w:t>，</w:t>
      </w:r>
      <w:r w:rsidRPr="007012D0">
        <w:rPr>
          <w:rFonts w:eastAsia="標楷體" w:hint="eastAsia"/>
          <w:szCs w:val="26"/>
        </w:rPr>
        <w:t>報名資料</w:t>
      </w:r>
      <w:r>
        <w:rPr>
          <w:rFonts w:eastAsia="標楷體" w:hint="eastAsia"/>
          <w:szCs w:val="26"/>
        </w:rPr>
        <w:t>請</w:t>
      </w:r>
      <w:r w:rsidRPr="007012D0">
        <w:rPr>
          <w:rFonts w:eastAsia="標楷體" w:hint="eastAsia"/>
          <w:szCs w:val="26"/>
        </w:rPr>
        <w:t>務必確認報名資料之</w:t>
      </w:r>
      <w:r w:rsidRPr="000F2F88">
        <w:rPr>
          <w:rFonts w:eastAsia="標楷體" w:hint="eastAsia"/>
          <w:b/>
          <w:color w:val="FF0000"/>
          <w:szCs w:val="26"/>
        </w:rPr>
        <w:t>完整性</w:t>
      </w:r>
      <w:r w:rsidRPr="007012D0">
        <w:rPr>
          <w:rFonts w:eastAsia="標楷體" w:hint="eastAsia"/>
          <w:szCs w:val="26"/>
        </w:rPr>
        <w:t>與</w:t>
      </w:r>
      <w:r w:rsidRPr="000F2F88">
        <w:rPr>
          <w:rFonts w:eastAsia="標楷體" w:hint="eastAsia"/>
          <w:b/>
          <w:color w:val="FF0000"/>
          <w:szCs w:val="26"/>
        </w:rPr>
        <w:t>正確性</w:t>
      </w:r>
      <w:r w:rsidRPr="007012D0">
        <w:rPr>
          <w:rFonts w:eastAsia="標楷體" w:hint="eastAsia"/>
          <w:szCs w:val="26"/>
        </w:rPr>
        <w:t>，</w:t>
      </w:r>
      <w:r>
        <w:rPr>
          <w:rFonts w:eastAsia="標楷體" w:hint="eastAsia"/>
          <w:szCs w:val="26"/>
        </w:rPr>
        <w:t>後續得獎</w:t>
      </w:r>
      <w:r w:rsidRPr="007012D0">
        <w:rPr>
          <w:rFonts w:eastAsia="標楷體" w:hint="eastAsia"/>
          <w:szCs w:val="26"/>
        </w:rPr>
        <w:t>獎狀與相關活動</w:t>
      </w:r>
      <w:r w:rsidRPr="007012D0">
        <w:rPr>
          <w:rFonts w:eastAsia="標楷體" w:hint="eastAsia"/>
          <w:szCs w:val="26"/>
        </w:rPr>
        <w:t>/</w:t>
      </w:r>
      <w:r w:rsidRPr="007012D0">
        <w:rPr>
          <w:rFonts w:eastAsia="標楷體" w:hint="eastAsia"/>
          <w:szCs w:val="26"/>
        </w:rPr>
        <w:t>得獎公告將依報名表資訊製作</w:t>
      </w:r>
      <w:r>
        <w:rPr>
          <w:rFonts w:eastAsia="標楷體" w:hint="eastAsia"/>
          <w:szCs w:val="26"/>
        </w:rPr>
        <w:t>）。</w:t>
      </w:r>
    </w:p>
    <w:p w:rsidR="007923AA" w:rsidRPr="00C35195" w:rsidRDefault="003B744F" w:rsidP="007923AA">
      <w:pPr>
        <w:numPr>
          <w:ilvl w:val="0"/>
          <w:numId w:val="9"/>
        </w:numPr>
        <w:snapToGrid w:val="0"/>
        <w:spacing w:line="360" w:lineRule="auto"/>
        <w:rPr>
          <w:rFonts w:eastAsia="標楷體"/>
          <w:szCs w:val="26"/>
        </w:rPr>
      </w:pPr>
      <w:r>
        <w:rPr>
          <w:rFonts w:eastAsia="標楷體" w:hint="eastAsia"/>
          <w:szCs w:val="26"/>
        </w:rPr>
        <w:t>得獎</w:t>
      </w:r>
      <w:r w:rsidR="003236B0">
        <w:rPr>
          <w:rFonts w:eastAsia="標楷體" w:hint="eastAsia"/>
          <w:szCs w:val="26"/>
        </w:rPr>
        <w:t>公告</w:t>
      </w:r>
      <w:r w:rsidR="00C8058C" w:rsidRPr="0054365B">
        <w:rPr>
          <w:rFonts w:eastAsia="標楷體" w:hint="eastAsia"/>
          <w:szCs w:val="26"/>
        </w:rPr>
        <w:t>：</w:t>
      </w:r>
      <w:r w:rsidR="003236B0">
        <w:rPr>
          <w:rFonts w:eastAsia="標楷體" w:hint="eastAsia"/>
          <w:szCs w:val="26"/>
        </w:rPr>
        <w:t>本活動</w:t>
      </w:r>
      <w:r w:rsidR="008B3620" w:rsidRPr="00097853">
        <w:rPr>
          <w:rFonts w:eastAsia="標楷體" w:hint="eastAsia"/>
          <w:b/>
          <w:szCs w:val="26"/>
        </w:rPr>
        <w:t>得獎名單</w:t>
      </w:r>
      <w:r w:rsidR="008B3620">
        <w:rPr>
          <w:rFonts w:eastAsia="標楷體" w:hint="eastAsia"/>
          <w:szCs w:val="26"/>
        </w:rPr>
        <w:t>將</w:t>
      </w:r>
      <w:r>
        <w:rPr>
          <w:rFonts w:eastAsia="標楷體" w:hint="eastAsia"/>
          <w:szCs w:val="26"/>
        </w:rPr>
        <w:t>於</w:t>
      </w:r>
      <w:r w:rsidRPr="0054365B">
        <w:rPr>
          <w:rFonts w:eastAsia="標楷體" w:hint="eastAsia"/>
          <w:szCs w:val="26"/>
        </w:rPr>
        <w:t>10</w:t>
      </w:r>
      <w:r w:rsidR="00852D65">
        <w:rPr>
          <w:rFonts w:eastAsia="標楷體" w:hint="eastAsia"/>
          <w:szCs w:val="26"/>
        </w:rPr>
        <w:t>5</w:t>
      </w:r>
      <w:r w:rsidRPr="0054365B">
        <w:rPr>
          <w:rFonts w:eastAsia="標楷體" w:hint="eastAsia"/>
          <w:szCs w:val="26"/>
        </w:rPr>
        <w:t>年</w:t>
      </w:r>
      <w:r>
        <w:rPr>
          <w:rFonts w:eastAsia="標楷體" w:hint="eastAsia"/>
          <w:szCs w:val="26"/>
        </w:rPr>
        <w:t>11</w:t>
      </w:r>
      <w:r w:rsidRPr="0054365B">
        <w:rPr>
          <w:rFonts w:eastAsia="標楷體" w:hint="eastAsia"/>
          <w:szCs w:val="26"/>
        </w:rPr>
        <w:t>月</w:t>
      </w:r>
      <w:r w:rsidR="00C8058C" w:rsidRPr="0054365B">
        <w:rPr>
          <w:rFonts w:eastAsia="標楷體" w:hint="eastAsia"/>
          <w:szCs w:val="26"/>
        </w:rPr>
        <w:t>以</w:t>
      </w:r>
      <w:r w:rsidR="00C8058C" w:rsidRPr="00C35195">
        <w:rPr>
          <w:rFonts w:eastAsia="標楷體" w:hint="eastAsia"/>
          <w:b/>
          <w:szCs w:val="26"/>
        </w:rPr>
        <w:t>公文</w:t>
      </w:r>
      <w:r>
        <w:rPr>
          <w:rFonts w:eastAsia="標楷體" w:hint="eastAsia"/>
          <w:szCs w:val="26"/>
        </w:rPr>
        <w:t>及</w:t>
      </w:r>
      <w:r w:rsidR="003236B0" w:rsidRPr="00C35195">
        <w:rPr>
          <w:rFonts w:eastAsia="標楷體" w:hint="eastAsia"/>
          <w:b/>
          <w:szCs w:val="26"/>
        </w:rPr>
        <w:t>網站</w:t>
      </w:r>
      <w:r w:rsidRPr="00C35195">
        <w:rPr>
          <w:rFonts w:eastAsia="標楷體" w:hint="eastAsia"/>
          <w:b/>
          <w:szCs w:val="26"/>
        </w:rPr>
        <w:t>公告</w:t>
      </w:r>
      <w:r w:rsidR="0062096B">
        <w:rPr>
          <w:rFonts w:eastAsia="標楷體" w:hint="eastAsia"/>
          <w:szCs w:val="26"/>
        </w:rPr>
        <w:t>等方式</w:t>
      </w:r>
      <w:r w:rsidR="003236B0">
        <w:rPr>
          <w:rFonts w:eastAsia="標楷體" w:hint="eastAsia"/>
          <w:szCs w:val="26"/>
        </w:rPr>
        <w:t>通知得獎者。</w:t>
      </w:r>
      <w:r w:rsidR="00C8058C" w:rsidRPr="0054365B">
        <w:rPr>
          <w:rFonts w:eastAsia="標楷體" w:hint="eastAsia"/>
          <w:szCs w:val="26"/>
        </w:rPr>
        <w:t>公告於</w:t>
      </w:r>
      <w:hyperlink r:id="rId13" w:history="1">
        <w:r w:rsidR="00097853" w:rsidRPr="000B0B14">
          <w:rPr>
            <w:rStyle w:val="a4"/>
            <w:rFonts w:eastAsia="標楷體" w:hint="eastAsia"/>
            <w:szCs w:val="26"/>
          </w:rPr>
          <w:t>正確用藥數位資訊學習網</w:t>
        </w:r>
      </w:hyperlink>
      <w:r w:rsidR="00097853">
        <w:rPr>
          <w:rFonts w:eastAsia="標楷體" w:hint="eastAsia"/>
          <w:szCs w:val="26"/>
        </w:rPr>
        <w:t>及</w:t>
      </w:r>
      <w:hyperlink r:id="rId14" w:history="1">
        <w:r w:rsidR="00097853" w:rsidRPr="000B0B14">
          <w:rPr>
            <w:rStyle w:val="a4"/>
            <w:rFonts w:eastAsia="標楷體" w:hint="eastAsia"/>
            <w:szCs w:val="26"/>
          </w:rPr>
          <w:t>臺灣健康促進學校網站</w:t>
        </w:r>
      </w:hyperlink>
      <w:r w:rsidR="00C8058C" w:rsidRPr="0054365B">
        <w:rPr>
          <w:rFonts w:eastAsia="標楷體" w:hint="eastAsia"/>
          <w:szCs w:val="26"/>
        </w:rPr>
        <w:t>。</w:t>
      </w:r>
    </w:p>
    <w:p w:rsidR="003E506B" w:rsidRPr="000F2F88" w:rsidRDefault="003236B0" w:rsidP="00012BBD">
      <w:pPr>
        <w:numPr>
          <w:ilvl w:val="0"/>
          <w:numId w:val="9"/>
        </w:numPr>
        <w:snapToGrid w:val="0"/>
        <w:spacing w:line="360" w:lineRule="auto"/>
        <w:rPr>
          <w:rFonts w:eastAsia="標楷體"/>
          <w:szCs w:val="26"/>
        </w:rPr>
      </w:pPr>
      <w:r>
        <w:rPr>
          <w:rFonts w:eastAsia="標楷體" w:hint="eastAsia"/>
          <w:szCs w:val="26"/>
        </w:rPr>
        <w:t>活動獎項</w:t>
      </w:r>
      <w:r w:rsidR="000F2F88" w:rsidRPr="000F2F88">
        <w:rPr>
          <w:rFonts w:eastAsia="標楷體" w:hint="eastAsia"/>
          <w:szCs w:val="26"/>
        </w:rPr>
        <w:t>：</w:t>
      </w:r>
      <w:r w:rsidR="003E506B" w:rsidRPr="000F2F88">
        <w:rPr>
          <w:rFonts w:eastAsia="標楷體" w:hint="eastAsia"/>
          <w:szCs w:val="26"/>
        </w:rPr>
        <w:t>依決賽成績擇優錄取</w:t>
      </w:r>
      <w:r w:rsidR="001E12AB" w:rsidRPr="00E74E7E">
        <w:rPr>
          <w:rFonts w:eastAsia="標楷體" w:hint="eastAsia"/>
          <w:szCs w:val="26"/>
        </w:rPr>
        <w:t>第一名至第五名各一件</w:t>
      </w:r>
      <w:r w:rsidR="003E506B" w:rsidRPr="000F2F88">
        <w:rPr>
          <w:rFonts w:eastAsia="標楷體" w:hint="eastAsia"/>
          <w:szCs w:val="26"/>
        </w:rPr>
        <w:t>，佳作</w:t>
      </w:r>
      <w:r w:rsidR="001E12AB">
        <w:rPr>
          <w:rFonts w:eastAsia="標楷體" w:hint="eastAsia"/>
          <w:szCs w:val="26"/>
        </w:rPr>
        <w:t>數名</w:t>
      </w:r>
      <w:r w:rsidR="003E506B" w:rsidRPr="000F2F88">
        <w:rPr>
          <w:rFonts w:eastAsia="標楷體" w:hint="eastAsia"/>
          <w:szCs w:val="26"/>
        </w:rPr>
        <w:t>。獎勵如下</w:t>
      </w:r>
      <w:r w:rsidR="000F2F88">
        <w:rPr>
          <w:rFonts w:eastAsia="標楷體" w:hint="eastAsia"/>
          <w:szCs w:val="26"/>
        </w:rPr>
        <w:t>。</w:t>
      </w:r>
    </w:p>
    <w:p w:rsidR="003E506B" w:rsidRPr="0054365B" w:rsidRDefault="003E506B" w:rsidP="00012BBD">
      <w:pPr>
        <w:pStyle w:val="ab"/>
        <w:numPr>
          <w:ilvl w:val="0"/>
          <w:numId w:val="5"/>
        </w:numPr>
        <w:snapToGrid w:val="0"/>
        <w:spacing w:line="360" w:lineRule="auto"/>
        <w:ind w:leftChars="0" w:left="1752" w:hanging="618"/>
        <w:rPr>
          <w:rFonts w:eastAsia="標楷體"/>
          <w:szCs w:val="26"/>
        </w:rPr>
      </w:pPr>
      <w:r w:rsidRPr="0054365B">
        <w:rPr>
          <w:rFonts w:eastAsia="標楷體" w:hint="eastAsia"/>
          <w:szCs w:val="26"/>
        </w:rPr>
        <w:t>第一名，乙名，獎金</w:t>
      </w:r>
      <w:r w:rsidR="00641DC0">
        <w:rPr>
          <w:rFonts w:eastAsia="標楷體" w:hint="eastAsia"/>
          <w:szCs w:val="26"/>
        </w:rPr>
        <w:t>6</w:t>
      </w:r>
      <w:r w:rsidRPr="0054365B">
        <w:rPr>
          <w:rFonts w:eastAsia="標楷體" w:hint="eastAsia"/>
          <w:szCs w:val="26"/>
        </w:rPr>
        <w:t>,000</w:t>
      </w:r>
      <w:r w:rsidRPr="0054365B">
        <w:rPr>
          <w:rFonts w:eastAsia="標楷體" w:hint="eastAsia"/>
          <w:szCs w:val="26"/>
        </w:rPr>
        <w:t>元，團隊成員獎狀乙紙。</w:t>
      </w:r>
    </w:p>
    <w:p w:rsidR="003E506B" w:rsidRPr="0054365B" w:rsidRDefault="003E506B" w:rsidP="00012BBD">
      <w:pPr>
        <w:pStyle w:val="ab"/>
        <w:numPr>
          <w:ilvl w:val="0"/>
          <w:numId w:val="5"/>
        </w:numPr>
        <w:snapToGrid w:val="0"/>
        <w:spacing w:line="360" w:lineRule="auto"/>
        <w:ind w:leftChars="0" w:left="1752" w:hanging="618"/>
        <w:rPr>
          <w:rFonts w:eastAsia="標楷體"/>
          <w:szCs w:val="26"/>
        </w:rPr>
      </w:pPr>
      <w:r w:rsidRPr="0054365B">
        <w:rPr>
          <w:rFonts w:eastAsia="標楷體" w:hint="eastAsia"/>
          <w:szCs w:val="26"/>
        </w:rPr>
        <w:t>第二名，乙名，獎金</w:t>
      </w:r>
      <w:r w:rsidR="00641DC0">
        <w:rPr>
          <w:rFonts w:eastAsia="標楷體" w:hint="eastAsia"/>
          <w:szCs w:val="26"/>
        </w:rPr>
        <w:t>4</w:t>
      </w:r>
      <w:r w:rsidRPr="0054365B">
        <w:rPr>
          <w:rFonts w:eastAsia="標楷體" w:hint="eastAsia"/>
          <w:szCs w:val="26"/>
        </w:rPr>
        <w:t>,000</w:t>
      </w:r>
      <w:r w:rsidRPr="0054365B">
        <w:rPr>
          <w:rFonts w:eastAsia="標楷體" w:hint="eastAsia"/>
          <w:szCs w:val="26"/>
        </w:rPr>
        <w:t>元，團隊成員獎狀乙紙。</w:t>
      </w:r>
    </w:p>
    <w:p w:rsidR="003E506B" w:rsidRPr="0054365B" w:rsidRDefault="003E506B" w:rsidP="00012BBD">
      <w:pPr>
        <w:pStyle w:val="ab"/>
        <w:numPr>
          <w:ilvl w:val="0"/>
          <w:numId w:val="5"/>
        </w:numPr>
        <w:snapToGrid w:val="0"/>
        <w:spacing w:line="360" w:lineRule="auto"/>
        <w:ind w:leftChars="0" w:left="1752" w:hanging="618"/>
        <w:rPr>
          <w:rFonts w:eastAsia="標楷體"/>
          <w:szCs w:val="26"/>
        </w:rPr>
      </w:pPr>
      <w:r w:rsidRPr="0054365B">
        <w:rPr>
          <w:rFonts w:eastAsia="標楷體" w:hint="eastAsia"/>
          <w:szCs w:val="26"/>
        </w:rPr>
        <w:t>第三名，乙名，獎金</w:t>
      </w:r>
      <w:r w:rsidR="00641DC0">
        <w:rPr>
          <w:rFonts w:eastAsia="標楷體" w:hint="eastAsia"/>
          <w:szCs w:val="26"/>
        </w:rPr>
        <w:t>3</w:t>
      </w:r>
      <w:r w:rsidRPr="0054365B">
        <w:rPr>
          <w:rFonts w:eastAsia="標楷體" w:hint="eastAsia"/>
          <w:szCs w:val="26"/>
        </w:rPr>
        <w:t>,000</w:t>
      </w:r>
      <w:r w:rsidRPr="0054365B">
        <w:rPr>
          <w:rFonts w:eastAsia="標楷體" w:hint="eastAsia"/>
          <w:szCs w:val="26"/>
        </w:rPr>
        <w:t>元，團隊成員獎狀乙紙。</w:t>
      </w:r>
    </w:p>
    <w:p w:rsidR="003E506B" w:rsidRPr="0054365B" w:rsidRDefault="003E506B" w:rsidP="00012BBD">
      <w:pPr>
        <w:pStyle w:val="ab"/>
        <w:numPr>
          <w:ilvl w:val="0"/>
          <w:numId w:val="5"/>
        </w:numPr>
        <w:snapToGrid w:val="0"/>
        <w:spacing w:line="360" w:lineRule="auto"/>
        <w:ind w:leftChars="0" w:left="1752" w:hanging="618"/>
        <w:rPr>
          <w:rFonts w:eastAsia="標楷體"/>
          <w:szCs w:val="26"/>
        </w:rPr>
      </w:pPr>
      <w:r w:rsidRPr="0054365B">
        <w:rPr>
          <w:rFonts w:eastAsia="標楷體" w:hint="eastAsia"/>
          <w:szCs w:val="26"/>
        </w:rPr>
        <w:t>第四名，乙名，獎金</w:t>
      </w:r>
      <w:r w:rsidR="00641DC0">
        <w:rPr>
          <w:rFonts w:eastAsia="標楷體" w:hint="eastAsia"/>
          <w:szCs w:val="26"/>
        </w:rPr>
        <w:t>2</w:t>
      </w:r>
      <w:r w:rsidRPr="0054365B">
        <w:rPr>
          <w:rFonts w:eastAsia="標楷體" w:hint="eastAsia"/>
          <w:szCs w:val="26"/>
        </w:rPr>
        <w:t>,000</w:t>
      </w:r>
      <w:r w:rsidRPr="0054365B">
        <w:rPr>
          <w:rFonts w:eastAsia="標楷體" w:hint="eastAsia"/>
          <w:szCs w:val="26"/>
        </w:rPr>
        <w:t>元，團隊成員獎狀乙紙。</w:t>
      </w:r>
    </w:p>
    <w:p w:rsidR="003E506B" w:rsidRPr="0054365B" w:rsidRDefault="003E506B" w:rsidP="00012BBD">
      <w:pPr>
        <w:pStyle w:val="ab"/>
        <w:numPr>
          <w:ilvl w:val="0"/>
          <w:numId w:val="5"/>
        </w:numPr>
        <w:snapToGrid w:val="0"/>
        <w:spacing w:line="360" w:lineRule="auto"/>
        <w:ind w:leftChars="0" w:left="1752" w:hanging="618"/>
        <w:rPr>
          <w:rFonts w:eastAsia="標楷體"/>
          <w:szCs w:val="26"/>
        </w:rPr>
      </w:pPr>
      <w:r w:rsidRPr="0054365B">
        <w:rPr>
          <w:rFonts w:eastAsia="標楷體" w:hint="eastAsia"/>
          <w:szCs w:val="26"/>
        </w:rPr>
        <w:t>第五名，乙名，獎金</w:t>
      </w:r>
      <w:r w:rsidR="00641DC0">
        <w:rPr>
          <w:rFonts w:eastAsia="標楷體" w:hint="eastAsia"/>
          <w:szCs w:val="26"/>
        </w:rPr>
        <w:t>1</w:t>
      </w:r>
      <w:r w:rsidRPr="0054365B">
        <w:rPr>
          <w:rFonts w:eastAsia="標楷體" w:hint="eastAsia"/>
          <w:szCs w:val="26"/>
        </w:rPr>
        <w:t>,000</w:t>
      </w:r>
      <w:r w:rsidRPr="0054365B">
        <w:rPr>
          <w:rFonts w:eastAsia="標楷體" w:hint="eastAsia"/>
          <w:szCs w:val="26"/>
        </w:rPr>
        <w:t>元，團隊成員獎狀乙紙。</w:t>
      </w:r>
    </w:p>
    <w:p w:rsidR="003E506B" w:rsidRDefault="003E506B" w:rsidP="00012BBD">
      <w:pPr>
        <w:pStyle w:val="ab"/>
        <w:numPr>
          <w:ilvl w:val="0"/>
          <w:numId w:val="5"/>
        </w:numPr>
        <w:snapToGrid w:val="0"/>
        <w:spacing w:line="360" w:lineRule="auto"/>
        <w:ind w:leftChars="0" w:left="1752" w:hanging="618"/>
        <w:rPr>
          <w:rFonts w:eastAsia="標楷體"/>
          <w:szCs w:val="26"/>
        </w:rPr>
      </w:pPr>
      <w:r w:rsidRPr="0054365B">
        <w:rPr>
          <w:rFonts w:eastAsia="標楷體" w:hint="eastAsia"/>
          <w:szCs w:val="26"/>
        </w:rPr>
        <w:t>佳作，</w:t>
      </w:r>
      <w:r w:rsidR="001E12AB">
        <w:rPr>
          <w:rFonts w:eastAsia="標楷體" w:hint="eastAsia"/>
          <w:szCs w:val="26"/>
        </w:rPr>
        <w:t>數名</w:t>
      </w:r>
      <w:r w:rsidRPr="0054365B">
        <w:rPr>
          <w:rFonts w:eastAsia="標楷體" w:hint="eastAsia"/>
          <w:szCs w:val="26"/>
        </w:rPr>
        <w:t>，團隊成員獎狀乙紙。</w:t>
      </w:r>
    </w:p>
    <w:p w:rsidR="003E506B" w:rsidRDefault="003E506B" w:rsidP="00012BBD">
      <w:pPr>
        <w:pStyle w:val="ab"/>
        <w:numPr>
          <w:ilvl w:val="0"/>
          <w:numId w:val="5"/>
        </w:numPr>
        <w:snapToGrid w:val="0"/>
        <w:spacing w:line="360" w:lineRule="auto"/>
        <w:ind w:leftChars="0" w:left="1752" w:hanging="618"/>
        <w:rPr>
          <w:rFonts w:eastAsia="標楷體"/>
          <w:color w:val="000000"/>
          <w:szCs w:val="26"/>
        </w:rPr>
      </w:pPr>
      <w:r w:rsidRPr="003E506B">
        <w:rPr>
          <w:rFonts w:eastAsia="標楷體" w:hint="eastAsia"/>
          <w:color w:val="000000"/>
          <w:szCs w:val="26"/>
        </w:rPr>
        <w:t>得獎</w:t>
      </w:r>
      <w:r w:rsidR="003236B0">
        <w:rPr>
          <w:rFonts w:eastAsia="標楷體" w:hint="eastAsia"/>
          <w:color w:val="000000"/>
          <w:szCs w:val="26"/>
        </w:rPr>
        <w:t>教師</w:t>
      </w:r>
      <w:r w:rsidRPr="003E506B">
        <w:rPr>
          <w:rFonts w:eastAsia="標楷體" w:hint="eastAsia"/>
          <w:color w:val="000000"/>
          <w:szCs w:val="26"/>
        </w:rPr>
        <w:t>，將請循行政程序予以敘獎。</w:t>
      </w:r>
    </w:p>
    <w:p w:rsidR="001222B9" w:rsidRPr="001222B9" w:rsidRDefault="001222B9" w:rsidP="001222B9">
      <w:pPr>
        <w:pStyle w:val="Default"/>
        <w:numPr>
          <w:ilvl w:val="0"/>
          <w:numId w:val="1"/>
        </w:numPr>
        <w:tabs>
          <w:tab w:val="clear" w:pos="480"/>
        </w:tabs>
        <w:snapToGrid w:val="0"/>
        <w:spacing w:line="360" w:lineRule="auto"/>
        <w:ind w:left="709" w:hanging="709"/>
        <w:rPr>
          <w:rFonts w:ascii="Times New Roman" w:hAnsi="Times New Roman" w:cs="Times New Roman"/>
          <w:b/>
          <w:color w:val="auto"/>
          <w:sz w:val="28"/>
          <w:szCs w:val="26"/>
        </w:rPr>
      </w:pPr>
      <w:r w:rsidRPr="001222B9">
        <w:rPr>
          <w:rFonts w:ascii="Times New Roman" w:hAnsi="Times New Roman" w:cs="Times New Roman" w:hint="eastAsia"/>
          <w:b/>
          <w:color w:val="auto"/>
          <w:sz w:val="28"/>
          <w:szCs w:val="26"/>
        </w:rPr>
        <w:t>注意事項</w:t>
      </w:r>
    </w:p>
    <w:p w:rsidR="001222B9" w:rsidRDefault="001222B9" w:rsidP="001222B9">
      <w:pPr>
        <w:numPr>
          <w:ilvl w:val="0"/>
          <w:numId w:val="21"/>
        </w:numPr>
        <w:snapToGrid w:val="0"/>
        <w:spacing w:line="360" w:lineRule="auto"/>
        <w:ind w:left="1134" w:hanging="850"/>
        <w:rPr>
          <w:rFonts w:eastAsia="標楷體"/>
          <w:color w:val="000000"/>
          <w:szCs w:val="26"/>
        </w:rPr>
      </w:pPr>
      <w:r>
        <w:rPr>
          <w:rFonts w:eastAsia="標楷體" w:hint="eastAsia"/>
          <w:color w:val="000000"/>
          <w:szCs w:val="26"/>
        </w:rPr>
        <w:t>得獎者須配合主辦單位後續作業</w:t>
      </w:r>
      <w:r w:rsidR="007923AA">
        <w:rPr>
          <w:rFonts w:eastAsia="標楷體" w:hint="eastAsia"/>
          <w:color w:val="000000"/>
          <w:szCs w:val="26"/>
        </w:rPr>
        <w:t>調整</w:t>
      </w:r>
      <w:r>
        <w:rPr>
          <w:rFonts w:eastAsia="標楷體" w:hint="eastAsia"/>
          <w:color w:val="000000"/>
          <w:szCs w:val="26"/>
        </w:rPr>
        <w:t>。</w:t>
      </w:r>
    </w:p>
    <w:p w:rsidR="0029314E" w:rsidRPr="00783DF8" w:rsidRDefault="0029314E" w:rsidP="0029314E">
      <w:pPr>
        <w:numPr>
          <w:ilvl w:val="0"/>
          <w:numId w:val="21"/>
        </w:numPr>
        <w:snapToGrid w:val="0"/>
        <w:spacing w:line="360" w:lineRule="auto"/>
        <w:ind w:left="1134" w:hanging="850"/>
        <w:rPr>
          <w:rFonts w:eastAsia="標楷體"/>
          <w:color w:val="000000"/>
          <w:szCs w:val="26"/>
        </w:rPr>
      </w:pPr>
      <w:r>
        <w:rPr>
          <w:rFonts w:eastAsia="標楷體" w:hint="eastAsia"/>
          <w:color w:val="000000"/>
          <w:szCs w:val="26"/>
        </w:rPr>
        <w:t>參賽之作品須未經公開發表（含作者本身相雷同作品及網路上發表之作品），違者主辦單位得取消得獎資格，</w:t>
      </w:r>
      <w:r w:rsidRPr="0054365B">
        <w:rPr>
          <w:rFonts w:eastAsia="標楷體" w:hint="eastAsia"/>
          <w:color w:val="000000"/>
          <w:szCs w:val="26"/>
        </w:rPr>
        <w:t>若參賽作品經人檢舉或告發涉及侵害著作權或專利權，經有關機關處罰確定者，將取消其得獎資格，並追回所有獎項</w:t>
      </w:r>
      <w:r>
        <w:rPr>
          <w:rFonts w:eastAsia="標楷體" w:hint="eastAsia"/>
          <w:color w:val="000000"/>
          <w:szCs w:val="26"/>
        </w:rPr>
        <w:t>、獎金。</w:t>
      </w:r>
    </w:p>
    <w:p w:rsidR="00097853" w:rsidRDefault="00097853" w:rsidP="001222B9">
      <w:pPr>
        <w:numPr>
          <w:ilvl w:val="0"/>
          <w:numId w:val="21"/>
        </w:numPr>
        <w:snapToGrid w:val="0"/>
        <w:spacing w:line="360" w:lineRule="auto"/>
        <w:ind w:left="1134" w:hanging="850"/>
        <w:rPr>
          <w:rFonts w:eastAsia="標楷體"/>
          <w:color w:val="000000"/>
          <w:szCs w:val="26"/>
        </w:rPr>
      </w:pPr>
      <w:r w:rsidRPr="00E74E7E">
        <w:rPr>
          <w:rFonts w:eastAsia="標楷體" w:hint="eastAsia"/>
          <w:szCs w:val="26"/>
        </w:rPr>
        <w:t>每位參賽者不限參賽件數，參賽作品需由參賽者本人創作且不曾參與其他活動之作品。參賽者應保證擁有作品的版權與著作權，主辦單位不承擔肖像權、名譽權、隱私權、著作權、商標權等糾紛而產生的法律責任，其法律責任由參賽者本人承擔。得獎者須提供並授權原始檔案供主辦單位重製及後續任何形式之應用。</w:t>
      </w:r>
    </w:p>
    <w:p w:rsidR="0029314E" w:rsidRPr="00783DF8" w:rsidRDefault="0029314E" w:rsidP="0029314E">
      <w:pPr>
        <w:numPr>
          <w:ilvl w:val="0"/>
          <w:numId w:val="21"/>
        </w:numPr>
        <w:snapToGrid w:val="0"/>
        <w:spacing w:line="360" w:lineRule="auto"/>
        <w:ind w:left="1134" w:hanging="850"/>
        <w:rPr>
          <w:rFonts w:eastAsia="標楷體"/>
          <w:color w:val="000000"/>
          <w:szCs w:val="26"/>
        </w:rPr>
      </w:pPr>
      <w:r w:rsidRPr="00783DF8">
        <w:rPr>
          <w:rFonts w:eastAsia="標楷體" w:hint="eastAsia"/>
          <w:color w:val="000000"/>
          <w:szCs w:val="26"/>
        </w:rPr>
        <w:t>主辦單位對於得獎作品之著作權享有無償使用權，得公開播放、公開推廣、重製、編輯和其他合作方式利用本作品內容，以及行使其他法定著作財產權所包括之權利，不另提供稿費並視需要得請參賽者無償配合修改</w:t>
      </w:r>
      <w:r>
        <w:rPr>
          <w:rFonts w:eastAsia="標楷體" w:hint="eastAsia"/>
          <w:color w:val="000000"/>
          <w:szCs w:val="26"/>
        </w:rPr>
        <w:t>，並同意將作品著作權轉交主辦單位使用於媒宣素材、宣導品、公開展覽或其他用途權利。</w:t>
      </w:r>
    </w:p>
    <w:p w:rsidR="001222B9" w:rsidRDefault="001222B9" w:rsidP="001222B9">
      <w:pPr>
        <w:numPr>
          <w:ilvl w:val="0"/>
          <w:numId w:val="21"/>
        </w:numPr>
        <w:snapToGrid w:val="0"/>
        <w:spacing w:line="360" w:lineRule="auto"/>
        <w:ind w:left="1134" w:hanging="850"/>
        <w:rPr>
          <w:rFonts w:eastAsia="標楷體"/>
          <w:color w:val="000000"/>
          <w:szCs w:val="26"/>
        </w:rPr>
      </w:pPr>
      <w:r w:rsidRPr="0054365B">
        <w:rPr>
          <w:rFonts w:eastAsia="標楷體" w:hint="eastAsia"/>
          <w:color w:val="000000"/>
          <w:szCs w:val="26"/>
        </w:rPr>
        <w:t>參賽作品</w:t>
      </w:r>
      <w:r>
        <w:rPr>
          <w:rFonts w:eastAsia="標楷體" w:hint="eastAsia"/>
          <w:color w:val="000000"/>
          <w:szCs w:val="26"/>
        </w:rPr>
        <w:t>請自行留存原稿備用，交付之參賽作品不予退件，評審前若遇不可抗力之任何災變、意外等事故所造成之毀損，由主辦單位另行通知交付備份作品，對毀損之作品恕不負賠償之責。</w:t>
      </w:r>
    </w:p>
    <w:p w:rsidR="001222B9" w:rsidRPr="0054365B" w:rsidRDefault="001222B9" w:rsidP="001222B9">
      <w:pPr>
        <w:numPr>
          <w:ilvl w:val="0"/>
          <w:numId w:val="21"/>
        </w:numPr>
        <w:snapToGrid w:val="0"/>
        <w:spacing w:line="360" w:lineRule="auto"/>
        <w:ind w:left="1134" w:hanging="850"/>
        <w:rPr>
          <w:rFonts w:eastAsia="標楷體"/>
          <w:color w:val="000000"/>
          <w:szCs w:val="26"/>
        </w:rPr>
      </w:pPr>
      <w:r w:rsidRPr="0054365B">
        <w:rPr>
          <w:rFonts w:eastAsia="標楷體" w:hint="eastAsia"/>
          <w:color w:val="000000"/>
          <w:szCs w:val="26"/>
        </w:rPr>
        <w:t>參賽者應尊重評審委員公平、公正、公開之決定，對評審結果不得有異議。</w:t>
      </w:r>
    </w:p>
    <w:p w:rsidR="001222B9" w:rsidRPr="0054365B" w:rsidRDefault="001222B9" w:rsidP="001222B9">
      <w:pPr>
        <w:numPr>
          <w:ilvl w:val="0"/>
          <w:numId w:val="21"/>
        </w:numPr>
        <w:snapToGrid w:val="0"/>
        <w:spacing w:line="360" w:lineRule="auto"/>
        <w:ind w:left="1134" w:hanging="850"/>
        <w:rPr>
          <w:rFonts w:eastAsia="標楷體"/>
          <w:color w:val="000000"/>
          <w:szCs w:val="26"/>
        </w:rPr>
      </w:pPr>
      <w:r w:rsidRPr="0054365B">
        <w:rPr>
          <w:rFonts w:eastAsia="標楷體" w:hint="eastAsia"/>
          <w:color w:val="000000"/>
          <w:szCs w:val="26"/>
        </w:rPr>
        <w:t>凡報</w:t>
      </w:r>
      <w:r>
        <w:rPr>
          <w:rFonts w:eastAsia="標楷體" w:hint="eastAsia"/>
          <w:color w:val="000000"/>
          <w:szCs w:val="26"/>
        </w:rPr>
        <w:t>名參賽者視為認同本辦法的內容與規定，指導單位與主辦單位保有修改</w:t>
      </w:r>
      <w:r w:rsidRPr="0054365B">
        <w:rPr>
          <w:rFonts w:eastAsia="標楷體" w:hint="eastAsia"/>
          <w:color w:val="000000"/>
          <w:szCs w:val="26"/>
        </w:rPr>
        <w:t>權利。</w:t>
      </w:r>
    </w:p>
    <w:p w:rsidR="00012BBD" w:rsidRPr="0029314E" w:rsidRDefault="001222B9" w:rsidP="0029314E">
      <w:pPr>
        <w:numPr>
          <w:ilvl w:val="0"/>
          <w:numId w:val="21"/>
        </w:numPr>
        <w:snapToGrid w:val="0"/>
        <w:spacing w:line="360" w:lineRule="auto"/>
        <w:ind w:left="1134" w:hanging="850"/>
        <w:rPr>
          <w:rFonts w:eastAsia="標楷體"/>
          <w:color w:val="000000"/>
          <w:szCs w:val="26"/>
        </w:rPr>
      </w:pPr>
      <w:r w:rsidRPr="0054365B">
        <w:rPr>
          <w:rFonts w:eastAsia="標楷體" w:hint="eastAsia"/>
          <w:color w:val="000000"/>
          <w:szCs w:val="26"/>
        </w:rPr>
        <w:t>本辦法如有未盡事宜，主辦單位得隨時修訂並於活動網站公布之。</w:t>
      </w:r>
    </w:p>
    <w:p w:rsidR="001658E1" w:rsidRDefault="001658E1" w:rsidP="0034471B">
      <w:pPr>
        <w:pStyle w:val="a5"/>
        <w:spacing w:line="276" w:lineRule="auto"/>
        <w:ind w:firstLineChars="0" w:firstLine="0"/>
        <w:jc w:val="center"/>
        <w:rPr>
          <w:b/>
          <w:bCs/>
          <w:sz w:val="32"/>
          <w:szCs w:val="32"/>
        </w:rPr>
      </w:pPr>
    </w:p>
    <w:p w:rsidR="001658E1" w:rsidRDefault="001658E1" w:rsidP="0034471B">
      <w:pPr>
        <w:pStyle w:val="a5"/>
        <w:spacing w:line="276" w:lineRule="auto"/>
        <w:ind w:firstLineChars="0" w:firstLine="0"/>
        <w:jc w:val="center"/>
        <w:rPr>
          <w:b/>
          <w:bCs/>
          <w:sz w:val="32"/>
          <w:szCs w:val="32"/>
        </w:rPr>
      </w:pPr>
    </w:p>
    <w:p w:rsidR="001658E1" w:rsidRDefault="001658E1" w:rsidP="0034471B">
      <w:pPr>
        <w:pStyle w:val="a5"/>
        <w:spacing w:line="276" w:lineRule="auto"/>
        <w:ind w:firstLineChars="0" w:firstLine="0"/>
        <w:jc w:val="center"/>
        <w:rPr>
          <w:b/>
          <w:bCs/>
          <w:sz w:val="32"/>
          <w:szCs w:val="32"/>
        </w:rPr>
      </w:pPr>
    </w:p>
    <w:p w:rsidR="001658E1" w:rsidRDefault="001658E1" w:rsidP="0034471B">
      <w:pPr>
        <w:pStyle w:val="a5"/>
        <w:spacing w:line="276" w:lineRule="auto"/>
        <w:ind w:firstLineChars="0" w:firstLine="0"/>
        <w:jc w:val="center"/>
        <w:rPr>
          <w:b/>
          <w:bCs/>
          <w:sz w:val="32"/>
          <w:szCs w:val="32"/>
        </w:rPr>
      </w:pPr>
    </w:p>
    <w:p w:rsidR="001658E1" w:rsidRDefault="001658E1" w:rsidP="0034471B">
      <w:pPr>
        <w:pStyle w:val="a5"/>
        <w:spacing w:line="276" w:lineRule="auto"/>
        <w:ind w:firstLineChars="0" w:firstLine="0"/>
        <w:jc w:val="center"/>
        <w:rPr>
          <w:b/>
          <w:bCs/>
          <w:sz w:val="32"/>
          <w:szCs w:val="32"/>
        </w:rPr>
      </w:pPr>
    </w:p>
    <w:p w:rsidR="001658E1" w:rsidRDefault="001658E1" w:rsidP="0034471B">
      <w:pPr>
        <w:pStyle w:val="a5"/>
        <w:spacing w:line="276" w:lineRule="auto"/>
        <w:ind w:firstLineChars="0" w:firstLine="0"/>
        <w:jc w:val="center"/>
        <w:rPr>
          <w:b/>
          <w:bCs/>
          <w:sz w:val="32"/>
          <w:szCs w:val="32"/>
        </w:rPr>
      </w:pPr>
    </w:p>
    <w:p w:rsidR="001658E1" w:rsidRDefault="001658E1" w:rsidP="0034471B">
      <w:pPr>
        <w:pStyle w:val="a5"/>
        <w:spacing w:line="276" w:lineRule="auto"/>
        <w:ind w:firstLineChars="0" w:firstLine="0"/>
        <w:jc w:val="center"/>
        <w:rPr>
          <w:b/>
          <w:bCs/>
          <w:sz w:val="32"/>
          <w:szCs w:val="32"/>
        </w:rPr>
      </w:pPr>
    </w:p>
    <w:p w:rsidR="001658E1" w:rsidRDefault="001658E1" w:rsidP="0034471B">
      <w:pPr>
        <w:pStyle w:val="a5"/>
        <w:spacing w:line="276" w:lineRule="auto"/>
        <w:ind w:firstLineChars="0" w:firstLine="0"/>
        <w:jc w:val="center"/>
        <w:rPr>
          <w:b/>
          <w:bCs/>
          <w:sz w:val="32"/>
          <w:szCs w:val="32"/>
        </w:rPr>
      </w:pPr>
    </w:p>
    <w:p w:rsidR="001658E1" w:rsidRDefault="001658E1" w:rsidP="0034471B">
      <w:pPr>
        <w:pStyle w:val="a5"/>
        <w:spacing w:line="276" w:lineRule="auto"/>
        <w:ind w:firstLineChars="0" w:firstLine="0"/>
        <w:jc w:val="center"/>
        <w:rPr>
          <w:b/>
          <w:bCs/>
          <w:sz w:val="32"/>
          <w:szCs w:val="32"/>
        </w:rPr>
      </w:pPr>
    </w:p>
    <w:p w:rsidR="001658E1" w:rsidRDefault="001658E1" w:rsidP="0034471B">
      <w:pPr>
        <w:pStyle w:val="a5"/>
        <w:spacing w:line="276" w:lineRule="auto"/>
        <w:ind w:firstLineChars="0" w:firstLine="0"/>
        <w:jc w:val="center"/>
        <w:rPr>
          <w:b/>
          <w:bCs/>
          <w:sz w:val="32"/>
          <w:szCs w:val="32"/>
        </w:rPr>
      </w:pPr>
    </w:p>
    <w:p w:rsidR="001658E1" w:rsidRDefault="001658E1" w:rsidP="0034471B">
      <w:pPr>
        <w:pStyle w:val="a5"/>
        <w:spacing w:line="276" w:lineRule="auto"/>
        <w:ind w:firstLineChars="0" w:firstLine="0"/>
        <w:jc w:val="center"/>
        <w:rPr>
          <w:b/>
          <w:bCs/>
          <w:sz w:val="32"/>
          <w:szCs w:val="32"/>
        </w:rPr>
      </w:pPr>
    </w:p>
    <w:p w:rsidR="001658E1" w:rsidRDefault="001658E1" w:rsidP="0034471B">
      <w:pPr>
        <w:pStyle w:val="a5"/>
        <w:spacing w:line="276" w:lineRule="auto"/>
        <w:ind w:firstLineChars="0" w:firstLine="0"/>
        <w:jc w:val="center"/>
        <w:rPr>
          <w:b/>
          <w:bCs/>
          <w:sz w:val="32"/>
          <w:szCs w:val="32"/>
        </w:rPr>
      </w:pPr>
    </w:p>
    <w:p w:rsidR="001658E1" w:rsidRDefault="001658E1" w:rsidP="0034471B">
      <w:pPr>
        <w:pStyle w:val="a5"/>
        <w:spacing w:line="276" w:lineRule="auto"/>
        <w:ind w:firstLineChars="0" w:firstLine="0"/>
        <w:jc w:val="center"/>
        <w:rPr>
          <w:b/>
          <w:bCs/>
          <w:sz w:val="32"/>
          <w:szCs w:val="32"/>
        </w:rPr>
      </w:pPr>
    </w:p>
    <w:p w:rsidR="001658E1" w:rsidRDefault="001658E1" w:rsidP="0034471B">
      <w:pPr>
        <w:pStyle w:val="a5"/>
        <w:spacing w:line="276" w:lineRule="auto"/>
        <w:ind w:firstLineChars="0" w:firstLine="0"/>
        <w:jc w:val="center"/>
        <w:rPr>
          <w:b/>
          <w:bCs/>
          <w:sz w:val="32"/>
          <w:szCs w:val="32"/>
        </w:rPr>
      </w:pPr>
    </w:p>
    <w:p w:rsidR="001658E1" w:rsidRDefault="001658E1" w:rsidP="0034471B">
      <w:pPr>
        <w:pStyle w:val="a5"/>
        <w:spacing w:line="276" w:lineRule="auto"/>
        <w:ind w:firstLineChars="0" w:firstLine="0"/>
        <w:jc w:val="center"/>
        <w:rPr>
          <w:b/>
          <w:bCs/>
          <w:sz w:val="32"/>
          <w:szCs w:val="32"/>
        </w:rPr>
      </w:pPr>
    </w:p>
    <w:p w:rsidR="0034471B" w:rsidRPr="000F73D3" w:rsidRDefault="007923AA" w:rsidP="0034471B">
      <w:pPr>
        <w:pStyle w:val="a5"/>
        <w:spacing w:line="276" w:lineRule="auto"/>
        <w:ind w:firstLineChars="0" w:firstLine="0"/>
        <w:jc w:val="center"/>
        <w:rPr>
          <w:rFonts w:ascii="Times New Roman" w:hAnsi="Times New Roman"/>
          <w:color w:val="000000"/>
          <w:szCs w:val="26"/>
        </w:rPr>
      </w:pPr>
      <w:r w:rsidRPr="007923AA">
        <w:rPr>
          <w:rFonts w:hint="eastAsia"/>
          <w:b/>
          <w:bCs/>
          <w:sz w:val="32"/>
          <w:szCs w:val="32"/>
        </w:rPr>
        <w:t>「我家藥健康」親子短劇徵選</w:t>
      </w:r>
      <w:r w:rsidR="0034471B" w:rsidRPr="000F73D3">
        <w:rPr>
          <w:rFonts w:ascii="Times New Roman" w:hAnsi="Times New Roman"/>
          <w:b/>
          <w:bCs/>
          <w:sz w:val="32"/>
          <w:szCs w:val="32"/>
        </w:rPr>
        <w:t>活動報名表</w:t>
      </w: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1559"/>
        <w:gridCol w:w="399"/>
        <w:gridCol w:w="592"/>
        <w:gridCol w:w="1889"/>
        <w:gridCol w:w="663"/>
        <w:gridCol w:w="1816"/>
        <w:gridCol w:w="594"/>
        <w:gridCol w:w="1875"/>
        <w:gridCol w:w="10"/>
      </w:tblGrid>
      <w:tr w:rsidR="0034471B" w:rsidRPr="00EE4562" w:rsidTr="00C35195">
        <w:trPr>
          <w:gridAfter w:val="1"/>
          <w:wAfter w:w="5" w:type="pct"/>
          <w:trHeight w:val="454"/>
        </w:trPr>
        <w:tc>
          <w:tcPr>
            <w:tcW w:w="4995" w:type="pct"/>
            <w:gridSpan w:val="9"/>
            <w:tcBorders>
              <w:top w:val="thinThickSmallGap" w:sz="24" w:space="0" w:color="auto"/>
              <w:left w:val="thinThickSmallGap" w:sz="24" w:space="0" w:color="auto"/>
              <w:bottom w:val="thickThinSmallGap" w:sz="24" w:space="0" w:color="auto"/>
              <w:right w:val="thickThinSmallGap" w:sz="24" w:space="0" w:color="auto"/>
            </w:tcBorders>
            <w:shd w:val="clear" w:color="auto" w:fill="auto"/>
            <w:vAlign w:val="center"/>
          </w:tcPr>
          <w:p w:rsidR="0034471B" w:rsidRPr="00EE4562" w:rsidRDefault="0034471B" w:rsidP="00C32706">
            <w:pPr>
              <w:contextualSpacing/>
              <w:jc w:val="both"/>
              <w:rPr>
                <w:rFonts w:eastAsia="標楷體"/>
                <w:bdr w:val="single" w:sz="4" w:space="0" w:color="auto"/>
              </w:rPr>
            </w:pPr>
            <w:r w:rsidRPr="00EE4562">
              <w:rPr>
                <w:rFonts w:eastAsia="標楷體"/>
              </w:rPr>
              <w:t>收件編號（主辦單位填寫）：</w:t>
            </w:r>
          </w:p>
        </w:tc>
      </w:tr>
      <w:tr w:rsidR="0034471B" w:rsidRPr="00EE4562" w:rsidTr="00C35195">
        <w:trPr>
          <w:gridAfter w:val="1"/>
          <w:wAfter w:w="5" w:type="pct"/>
          <w:trHeight w:val="454"/>
        </w:trPr>
        <w:tc>
          <w:tcPr>
            <w:tcW w:w="1255" w:type="pct"/>
            <w:gridSpan w:val="3"/>
            <w:shd w:val="clear" w:color="auto" w:fill="F2F2F2" w:themeFill="background1" w:themeFillShade="F2"/>
            <w:vAlign w:val="center"/>
          </w:tcPr>
          <w:p w:rsidR="0034471B" w:rsidRPr="004F174C" w:rsidRDefault="0034471B" w:rsidP="00C32706">
            <w:pPr>
              <w:contextualSpacing/>
              <w:jc w:val="center"/>
              <w:rPr>
                <w:rFonts w:eastAsia="標楷體"/>
                <w:b/>
              </w:rPr>
            </w:pPr>
            <w:r w:rsidRPr="004F174C">
              <w:rPr>
                <w:rFonts w:eastAsia="標楷體"/>
                <w:b/>
              </w:rPr>
              <w:t>學校名稱</w:t>
            </w:r>
          </w:p>
        </w:tc>
        <w:tc>
          <w:tcPr>
            <w:tcW w:w="3740" w:type="pct"/>
            <w:gridSpan w:val="6"/>
            <w:shd w:val="clear" w:color="auto" w:fill="auto"/>
            <w:vAlign w:val="center"/>
          </w:tcPr>
          <w:p w:rsidR="0034471B" w:rsidRPr="00EE4562" w:rsidRDefault="0034471B" w:rsidP="00C32706">
            <w:pPr>
              <w:contextualSpacing/>
              <w:jc w:val="both"/>
              <w:rPr>
                <w:rFonts w:eastAsia="標楷體"/>
              </w:rPr>
            </w:pPr>
            <w:r w:rsidRPr="00EE4562">
              <w:rPr>
                <w:rFonts w:eastAsia="標楷體"/>
              </w:rPr>
              <w:t xml:space="preserve">　　　　　　　縣市</w:t>
            </w:r>
            <w:r w:rsidR="009D16B2" w:rsidRPr="00EE4562">
              <w:rPr>
                <w:rFonts w:eastAsia="標楷體"/>
              </w:rPr>
              <w:t>，</w:t>
            </w:r>
            <w:r w:rsidRPr="00EE4562">
              <w:rPr>
                <w:rFonts w:eastAsia="標楷體"/>
              </w:rPr>
              <w:t xml:space="preserve">學校：　　　　　　　</w:t>
            </w:r>
          </w:p>
        </w:tc>
      </w:tr>
      <w:tr w:rsidR="0034471B" w:rsidRPr="00EE4562" w:rsidTr="00C35195">
        <w:trPr>
          <w:gridAfter w:val="1"/>
          <w:wAfter w:w="5" w:type="pct"/>
          <w:trHeight w:val="454"/>
        </w:trPr>
        <w:tc>
          <w:tcPr>
            <w:tcW w:w="1255" w:type="pct"/>
            <w:gridSpan w:val="3"/>
            <w:shd w:val="clear" w:color="auto" w:fill="F2F2F2" w:themeFill="background1" w:themeFillShade="F2"/>
            <w:vAlign w:val="center"/>
          </w:tcPr>
          <w:p w:rsidR="0034471B" w:rsidRPr="004F174C" w:rsidRDefault="009D16B2" w:rsidP="00C32706">
            <w:pPr>
              <w:contextualSpacing/>
              <w:jc w:val="center"/>
              <w:rPr>
                <w:rFonts w:eastAsia="標楷體"/>
                <w:b/>
              </w:rPr>
            </w:pPr>
            <w:r w:rsidRPr="004F174C">
              <w:rPr>
                <w:rFonts w:eastAsia="標楷體"/>
                <w:b/>
              </w:rPr>
              <w:t>作品</w:t>
            </w:r>
            <w:r w:rsidR="0034471B" w:rsidRPr="004F174C">
              <w:rPr>
                <w:rFonts w:eastAsia="標楷體"/>
                <w:b/>
              </w:rPr>
              <w:t>名稱</w:t>
            </w:r>
          </w:p>
        </w:tc>
        <w:tc>
          <w:tcPr>
            <w:tcW w:w="3740" w:type="pct"/>
            <w:gridSpan w:val="6"/>
            <w:shd w:val="clear" w:color="auto" w:fill="auto"/>
            <w:vAlign w:val="center"/>
          </w:tcPr>
          <w:p w:rsidR="0034471B" w:rsidRPr="00EE4562" w:rsidRDefault="0034471B" w:rsidP="00C32706">
            <w:pPr>
              <w:contextualSpacing/>
              <w:jc w:val="both"/>
              <w:rPr>
                <w:rFonts w:eastAsia="標楷體"/>
              </w:rPr>
            </w:pPr>
          </w:p>
        </w:tc>
      </w:tr>
      <w:tr w:rsidR="009D16B2" w:rsidRPr="00EE4562" w:rsidTr="00C35195">
        <w:trPr>
          <w:gridAfter w:val="1"/>
          <w:wAfter w:w="5" w:type="pct"/>
          <w:trHeight w:val="454"/>
        </w:trPr>
        <w:tc>
          <w:tcPr>
            <w:tcW w:w="1255" w:type="pct"/>
            <w:gridSpan w:val="3"/>
            <w:shd w:val="clear" w:color="auto" w:fill="F2F2F2" w:themeFill="background1" w:themeFillShade="F2"/>
            <w:vAlign w:val="center"/>
          </w:tcPr>
          <w:p w:rsidR="009D16B2" w:rsidRPr="004F174C" w:rsidRDefault="009D16B2" w:rsidP="00C32706">
            <w:pPr>
              <w:contextualSpacing/>
              <w:jc w:val="center"/>
              <w:rPr>
                <w:rFonts w:eastAsia="標楷體"/>
                <w:b/>
              </w:rPr>
            </w:pPr>
            <w:r w:rsidRPr="004F174C">
              <w:rPr>
                <w:rFonts w:eastAsia="標楷體"/>
                <w:b/>
              </w:rPr>
              <w:t>作品長度</w:t>
            </w:r>
          </w:p>
        </w:tc>
        <w:tc>
          <w:tcPr>
            <w:tcW w:w="3740" w:type="pct"/>
            <w:gridSpan w:val="6"/>
            <w:shd w:val="clear" w:color="auto" w:fill="auto"/>
            <w:vAlign w:val="center"/>
          </w:tcPr>
          <w:p w:rsidR="009D16B2" w:rsidRPr="00EE4562" w:rsidRDefault="009D16B2" w:rsidP="00C32706">
            <w:pPr>
              <w:contextualSpacing/>
              <w:jc w:val="both"/>
              <w:rPr>
                <w:rFonts w:eastAsia="標楷體"/>
              </w:rPr>
            </w:pPr>
            <w:r w:rsidRPr="00EE4562">
              <w:rPr>
                <w:rFonts w:eastAsia="標楷體"/>
              </w:rPr>
              <w:t xml:space="preserve">　　　　分鐘</w:t>
            </w:r>
          </w:p>
        </w:tc>
      </w:tr>
      <w:tr w:rsidR="0034471B" w:rsidRPr="00EE4562" w:rsidTr="00C35195">
        <w:trPr>
          <w:gridAfter w:val="1"/>
          <w:wAfter w:w="5" w:type="pct"/>
          <w:trHeight w:val="454"/>
        </w:trPr>
        <w:tc>
          <w:tcPr>
            <w:tcW w:w="4995" w:type="pct"/>
            <w:gridSpan w:val="9"/>
            <w:shd w:val="clear" w:color="auto" w:fill="F2F2F2" w:themeFill="background1" w:themeFillShade="F2"/>
            <w:vAlign w:val="center"/>
          </w:tcPr>
          <w:p w:rsidR="0034471B" w:rsidRPr="00EE4562" w:rsidRDefault="0034471B" w:rsidP="00CF472A">
            <w:pPr>
              <w:contextualSpacing/>
              <w:jc w:val="both"/>
              <w:rPr>
                <w:rFonts w:eastAsia="標楷體"/>
              </w:rPr>
            </w:pPr>
            <w:r w:rsidRPr="004F174C">
              <w:rPr>
                <w:rFonts w:eastAsia="標楷體"/>
                <w:b/>
              </w:rPr>
              <w:t>參</w:t>
            </w:r>
            <w:r w:rsidR="004F174C">
              <w:rPr>
                <w:rFonts w:eastAsia="標楷體" w:hint="eastAsia"/>
                <w:b/>
              </w:rPr>
              <w:t>賽</w:t>
            </w:r>
            <w:r w:rsidR="00C35195" w:rsidRPr="004F174C">
              <w:rPr>
                <w:rFonts w:eastAsia="標楷體" w:hint="eastAsia"/>
                <w:b/>
              </w:rPr>
              <w:t>人員</w:t>
            </w:r>
            <w:r w:rsidRPr="004F174C">
              <w:rPr>
                <w:rFonts w:eastAsia="標楷體"/>
                <w:b/>
              </w:rPr>
              <w:t>姓名</w:t>
            </w:r>
            <w:r w:rsidR="00C35195" w:rsidRPr="004F174C">
              <w:rPr>
                <w:rFonts w:eastAsia="標楷體" w:hint="eastAsia"/>
                <w:b/>
              </w:rPr>
              <w:t>及身分別</w:t>
            </w:r>
            <w:r w:rsidR="00CF472A">
              <w:rPr>
                <w:rFonts w:eastAsia="標楷體" w:hint="eastAsia"/>
              </w:rPr>
              <w:t>：</w:t>
            </w:r>
            <w:r w:rsidR="00CF472A">
              <w:rPr>
                <w:rFonts w:eastAsia="標楷體" w:hint="eastAsia"/>
              </w:rPr>
              <w:t>1=</w:t>
            </w:r>
            <w:r w:rsidR="00CF472A">
              <w:rPr>
                <w:rFonts w:eastAsia="標楷體" w:hint="eastAsia"/>
              </w:rPr>
              <w:t>學生、</w:t>
            </w:r>
            <w:r w:rsidR="00CF472A">
              <w:rPr>
                <w:rFonts w:eastAsia="標楷體" w:hint="eastAsia"/>
              </w:rPr>
              <w:t>2=</w:t>
            </w:r>
            <w:r w:rsidR="00CF472A">
              <w:rPr>
                <w:rFonts w:eastAsia="標楷體" w:hint="eastAsia"/>
              </w:rPr>
              <w:t>家長、</w:t>
            </w:r>
            <w:r w:rsidR="00CF472A">
              <w:rPr>
                <w:rFonts w:eastAsia="標楷體" w:hint="eastAsia"/>
              </w:rPr>
              <w:t>3=</w:t>
            </w:r>
            <w:r w:rsidR="00CF472A">
              <w:rPr>
                <w:rFonts w:eastAsia="標楷體" w:hint="eastAsia"/>
              </w:rPr>
              <w:t>教師、</w:t>
            </w:r>
            <w:r w:rsidR="00CF472A">
              <w:rPr>
                <w:rFonts w:eastAsia="標楷體" w:hint="eastAsia"/>
              </w:rPr>
              <w:t>4=</w:t>
            </w:r>
            <w:r w:rsidR="00CF472A">
              <w:rPr>
                <w:rFonts w:eastAsia="標楷體" w:hint="eastAsia"/>
              </w:rPr>
              <w:t>藥師、</w:t>
            </w:r>
            <w:r w:rsidR="00CF472A">
              <w:rPr>
                <w:rFonts w:eastAsia="標楷體" w:hint="eastAsia"/>
              </w:rPr>
              <w:t>5=</w:t>
            </w:r>
            <w:r w:rsidR="00CF472A">
              <w:rPr>
                <w:rFonts w:eastAsia="標楷體" w:hint="eastAsia"/>
              </w:rPr>
              <w:t xml:space="preserve">其他　　</w:t>
            </w:r>
            <w:r w:rsidR="009D16B2" w:rsidRPr="00EE4562">
              <w:rPr>
                <w:rFonts w:eastAsia="標楷體"/>
                <w:vertAlign w:val="subscript"/>
              </w:rPr>
              <w:t>（</w:t>
            </w:r>
            <w:r w:rsidR="0029314E" w:rsidRPr="00EE4562">
              <w:rPr>
                <w:rFonts w:eastAsia="標楷體" w:hint="eastAsia"/>
                <w:vertAlign w:val="subscript"/>
              </w:rPr>
              <w:t>表格若不敷使用</w:t>
            </w:r>
            <w:r w:rsidR="00CF472A">
              <w:rPr>
                <w:rFonts w:eastAsia="標楷體" w:hint="eastAsia"/>
                <w:vertAlign w:val="subscript"/>
              </w:rPr>
              <w:t>請</w:t>
            </w:r>
            <w:r w:rsidR="009D16B2" w:rsidRPr="00EE4562">
              <w:rPr>
                <w:rFonts w:eastAsia="標楷體"/>
                <w:vertAlign w:val="subscript"/>
              </w:rPr>
              <w:t>自行增</w:t>
            </w:r>
            <w:r w:rsidR="0029314E" w:rsidRPr="00EE4562">
              <w:rPr>
                <w:rFonts w:eastAsia="標楷體" w:hint="eastAsia"/>
                <w:vertAlign w:val="subscript"/>
              </w:rPr>
              <w:t>列</w:t>
            </w:r>
            <w:r w:rsidR="009D16B2" w:rsidRPr="00EE4562">
              <w:rPr>
                <w:rFonts w:eastAsia="標楷體"/>
                <w:vertAlign w:val="subscript"/>
              </w:rPr>
              <w:t>）</w:t>
            </w:r>
          </w:p>
        </w:tc>
      </w:tr>
      <w:tr w:rsidR="00CF472A" w:rsidRPr="00CF472A" w:rsidTr="00CF472A">
        <w:trPr>
          <w:trHeight w:val="454"/>
        </w:trPr>
        <w:tc>
          <w:tcPr>
            <w:tcW w:w="269" w:type="pct"/>
            <w:tcBorders>
              <w:right w:val="dotted" w:sz="4" w:space="0" w:color="auto"/>
            </w:tcBorders>
            <w:shd w:val="clear" w:color="auto" w:fill="auto"/>
            <w:vAlign w:val="center"/>
          </w:tcPr>
          <w:p w:rsidR="00CF472A" w:rsidRPr="00CF472A" w:rsidRDefault="00CF472A" w:rsidP="00CF472A">
            <w:pPr>
              <w:snapToGrid w:val="0"/>
              <w:jc w:val="center"/>
              <w:rPr>
                <w:rFonts w:eastAsia="標楷體"/>
              </w:rPr>
            </w:pPr>
            <w:r>
              <w:rPr>
                <w:rFonts w:eastAsia="標楷體" w:hint="eastAsia"/>
              </w:rPr>
              <w:t>1</w:t>
            </w:r>
          </w:p>
        </w:tc>
        <w:tc>
          <w:tcPr>
            <w:tcW w:w="986" w:type="pct"/>
            <w:gridSpan w:val="2"/>
            <w:tcBorders>
              <w:left w:val="dotted" w:sz="4" w:space="0" w:color="auto"/>
            </w:tcBorders>
            <w:shd w:val="clear" w:color="auto" w:fill="auto"/>
            <w:vAlign w:val="center"/>
          </w:tcPr>
          <w:p w:rsidR="00CF472A" w:rsidRPr="00CF472A" w:rsidRDefault="00CF472A" w:rsidP="008D637D">
            <w:pPr>
              <w:contextualSpacing/>
              <w:jc w:val="center"/>
              <w:rPr>
                <w:rFonts w:eastAsia="標楷體"/>
              </w:rPr>
            </w:pPr>
            <w:r w:rsidRPr="00CF472A">
              <w:rPr>
                <w:rFonts w:eastAsia="標楷體" w:hint="eastAsia"/>
              </w:rPr>
              <w:t>李小明</w:t>
            </w:r>
          </w:p>
        </w:tc>
        <w:tc>
          <w:tcPr>
            <w:tcW w:w="298" w:type="pct"/>
            <w:tcBorders>
              <w:right w:val="dotted" w:sz="4" w:space="0" w:color="auto"/>
            </w:tcBorders>
            <w:shd w:val="clear" w:color="auto" w:fill="auto"/>
            <w:vAlign w:val="center"/>
          </w:tcPr>
          <w:p w:rsidR="00CF472A" w:rsidRPr="00CF472A" w:rsidRDefault="00CF472A" w:rsidP="008D637D">
            <w:pPr>
              <w:contextualSpacing/>
              <w:jc w:val="center"/>
              <w:rPr>
                <w:rFonts w:eastAsia="標楷體"/>
              </w:rPr>
            </w:pPr>
          </w:p>
        </w:tc>
        <w:tc>
          <w:tcPr>
            <w:tcW w:w="951" w:type="pct"/>
            <w:tcBorders>
              <w:left w:val="dotted" w:sz="4" w:space="0" w:color="auto"/>
            </w:tcBorders>
            <w:shd w:val="clear" w:color="auto" w:fill="auto"/>
            <w:vAlign w:val="center"/>
          </w:tcPr>
          <w:p w:rsidR="00CF472A" w:rsidRPr="00CF472A" w:rsidRDefault="00CF472A" w:rsidP="008D637D">
            <w:pPr>
              <w:contextualSpacing/>
              <w:jc w:val="center"/>
              <w:rPr>
                <w:rFonts w:eastAsia="標楷體"/>
              </w:rPr>
            </w:pPr>
          </w:p>
        </w:tc>
        <w:tc>
          <w:tcPr>
            <w:tcW w:w="334" w:type="pct"/>
            <w:tcBorders>
              <w:right w:val="dotted" w:sz="4" w:space="0" w:color="auto"/>
            </w:tcBorders>
            <w:shd w:val="clear" w:color="auto" w:fill="auto"/>
            <w:vAlign w:val="center"/>
          </w:tcPr>
          <w:p w:rsidR="00CF472A" w:rsidRPr="00CF472A" w:rsidRDefault="00CF472A" w:rsidP="00C35195">
            <w:pPr>
              <w:contextualSpacing/>
              <w:jc w:val="center"/>
              <w:rPr>
                <w:rFonts w:eastAsia="標楷體"/>
              </w:rPr>
            </w:pPr>
          </w:p>
        </w:tc>
        <w:tc>
          <w:tcPr>
            <w:tcW w:w="914" w:type="pct"/>
            <w:tcBorders>
              <w:left w:val="dotted" w:sz="4" w:space="0" w:color="auto"/>
            </w:tcBorders>
            <w:shd w:val="clear" w:color="auto" w:fill="auto"/>
            <w:vAlign w:val="center"/>
          </w:tcPr>
          <w:p w:rsidR="00CF472A" w:rsidRPr="00CF472A" w:rsidRDefault="00CF472A" w:rsidP="00C35195">
            <w:pPr>
              <w:contextualSpacing/>
              <w:jc w:val="center"/>
              <w:rPr>
                <w:rFonts w:eastAsia="標楷體"/>
              </w:rPr>
            </w:pPr>
          </w:p>
        </w:tc>
        <w:tc>
          <w:tcPr>
            <w:tcW w:w="299" w:type="pct"/>
            <w:tcBorders>
              <w:right w:val="dotted" w:sz="4" w:space="0" w:color="auto"/>
            </w:tcBorders>
            <w:shd w:val="clear" w:color="auto" w:fill="auto"/>
            <w:vAlign w:val="center"/>
          </w:tcPr>
          <w:p w:rsidR="00CF472A" w:rsidRPr="00CF472A" w:rsidRDefault="00CF472A" w:rsidP="00C35195">
            <w:pPr>
              <w:contextualSpacing/>
              <w:jc w:val="center"/>
              <w:rPr>
                <w:rFonts w:eastAsia="標楷體"/>
              </w:rPr>
            </w:pPr>
          </w:p>
        </w:tc>
        <w:tc>
          <w:tcPr>
            <w:tcW w:w="949" w:type="pct"/>
            <w:gridSpan w:val="2"/>
            <w:tcBorders>
              <w:left w:val="dotted" w:sz="4" w:space="0" w:color="auto"/>
            </w:tcBorders>
            <w:shd w:val="clear" w:color="auto" w:fill="auto"/>
            <w:vAlign w:val="center"/>
          </w:tcPr>
          <w:p w:rsidR="00CF472A" w:rsidRPr="00CF472A" w:rsidRDefault="00CF472A" w:rsidP="00C35195">
            <w:pPr>
              <w:contextualSpacing/>
              <w:jc w:val="center"/>
              <w:rPr>
                <w:rFonts w:eastAsia="標楷體"/>
              </w:rPr>
            </w:pPr>
          </w:p>
        </w:tc>
      </w:tr>
      <w:tr w:rsidR="00CF472A" w:rsidRPr="00CF472A" w:rsidTr="00CF472A">
        <w:trPr>
          <w:trHeight w:val="454"/>
        </w:trPr>
        <w:tc>
          <w:tcPr>
            <w:tcW w:w="269" w:type="pct"/>
            <w:tcBorders>
              <w:right w:val="dotted" w:sz="4" w:space="0" w:color="auto"/>
            </w:tcBorders>
            <w:shd w:val="clear" w:color="auto" w:fill="auto"/>
            <w:vAlign w:val="center"/>
          </w:tcPr>
          <w:p w:rsidR="00CF472A" w:rsidRPr="00CF472A" w:rsidRDefault="00CF472A" w:rsidP="00CF472A">
            <w:pPr>
              <w:snapToGrid w:val="0"/>
              <w:jc w:val="center"/>
              <w:rPr>
                <w:rFonts w:eastAsia="標楷體"/>
              </w:rPr>
            </w:pPr>
          </w:p>
        </w:tc>
        <w:tc>
          <w:tcPr>
            <w:tcW w:w="986" w:type="pct"/>
            <w:gridSpan w:val="2"/>
            <w:tcBorders>
              <w:left w:val="dotted" w:sz="4" w:space="0" w:color="auto"/>
            </w:tcBorders>
            <w:shd w:val="clear" w:color="auto" w:fill="auto"/>
            <w:vAlign w:val="center"/>
          </w:tcPr>
          <w:p w:rsidR="00CF472A" w:rsidRPr="00CF472A" w:rsidRDefault="00CF472A" w:rsidP="00CF472A">
            <w:pPr>
              <w:contextualSpacing/>
              <w:jc w:val="center"/>
              <w:rPr>
                <w:rFonts w:eastAsia="標楷體"/>
              </w:rPr>
            </w:pPr>
          </w:p>
        </w:tc>
        <w:tc>
          <w:tcPr>
            <w:tcW w:w="298" w:type="pct"/>
            <w:tcBorders>
              <w:right w:val="dotted" w:sz="4" w:space="0" w:color="auto"/>
            </w:tcBorders>
            <w:shd w:val="clear" w:color="auto" w:fill="auto"/>
            <w:vAlign w:val="center"/>
          </w:tcPr>
          <w:p w:rsidR="00CF472A" w:rsidRPr="00CF472A" w:rsidRDefault="00CF472A" w:rsidP="00CF472A">
            <w:pPr>
              <w:contextualSpacing/>
              <w:jc w:val="center"/>
              <w:rPr>
                <w:rFonts w:eastAsia="標楷體"/>
              </w:rPr>
            </w:pPr>
          </w:p>
        </w:tc>
        <w:tc>
          <w:tcPr>
            <w:tcW w:w="951" w:type="pct"/>
            <w:tcBorders>
              <w:left w:val="dotted" w:sz="4" w:space="0" w:color="auto"/>
            </w:tcBorders>
            <w:shd w:val="clear" w:color="auto" w:fill="auto"/>
            <w:vAlign w:val="center"/>
          </w:tcPr>
          <w:p w:rsidR="00CF472A" w:rsidRPr="00CF472A" w:rsidRDefault="00CF472A" w:rsidP="00CF472A">
            <w:pPr>
              <w:contextualSpacing/>
              <w:jc w:val="center"/>
              <w:rPr>
                <w:rFonts w:eastAsia="標楷體"/>
              </w:rPr>
            </w:pPr>
          </w:p>
        </w:tc>
        <w:tc>
          <w:tcPr>
            <w:tcW w:w="334" w:type="pct"/>
            <w:tcBorders>
              <w:right w:val="dotted" w:sz="4" w:space="0" w:color="auto"/>
            </w:tcBorders>
            <w:shd w:val="clear" w:color="auto" w:fill="auto"/>
            <w:vAlign w:val="center"/>
          </w:tcPr>
          <w:p w:rsidR="00CF472A" w:rsidRPr="00CF472A" w:rsidRDefault="00CF472A" w:rsidP="00CF472A">
            <w:pPr>
              <w:contextualSpacing/>
              <w:jc w:val="center"/>
              <w:rPr>
                <w:rFonts w:eastAsia="標楷體"/>
              </w:rPr>
            </w:pPr>
          </w:p>
        </w:tc>
        <w:tc>
          <w:tcPr>
            <w:tcW w:w="914" w:type="pct"/>
            <w:tcBorders>
              <w:left w:val="dotted" w:sz="4" w:space="0" w:color="auto"/>
            </w:tcBorders>
            <w:shd w:val="clear" w:color="auto" w:fill="auto"/>
            <w:vAlign w:val="center"/>
          </w:tcPr>
          <w:p w:rsidR="00CF472A" w:rsidRPr="00CF472A" w:rsidRDefault="00CF472A" w:rsidP="00CF472A">
            <w:pPr>
              <w:contextualSpacing/>
              <w:jc w:val="center"/>
              <w:rPr>
                <w:rFonts w:eastAsia="標楷體"/>
              </w:rPr>
            </w:pPr>
          </w:p>
        </w:tc>
        <w:tc>
          <w:tcPr>
            <w:tcW w:w="299" w:type="pct"/>
            <w:tcBorders>
              <w:right w:val="dotted" w:sz="4" w:space="0" w:color="auto"/>
            </w:tcBorders>
            <w:shd w:val="clear" w:color="auto" w:fill="auto"/>
            <w:vAlign w:val="center"/>
          </w:tcPr>
          <w:p w:rsidR="00CF472A" w:rsidRPr="00CF472A" w:rsidRDefault="00CF472A" w:rsidP="00CF472A">
            <w:pPr>
              <w:contextualSpacing/>
              <w:jc w:val="center"/>
              <w:rPr>
                <w:rFonts w:eastAsia="標楷體"/>
              </w:rPr>
            </w:pPr>
          </w:p>
        </w:tc>
        <w:tc>
          <w:tcPr>
            <w:tcW w:w="949" w:type="pct"/>
            <w:gridSpan w:val="2"/>
            <w:tcBorders>
              <w:left w:val="dotted" w:sz="4" w:space="0" w:color="auto"/>
            </w:tcBorders>
            <w:shd w:val="clear" w:color="auto" w:fill="auto"/>
            <w:vAlign w:val="center"/>
          </w:tcPr>
          <w:p w:rsidR="00CF472A" w:rsidRPr="00CF472A" w:rsidRDefault="00CF472A" w:rsidP="00CF472A">
            <w:pPr>
              <w:contextualSpacing/>
              <w:jc w:val="center"/>
              <w:rPr>
                <w:rFonts w:eastAsia="標楷體"/>
              </w:rPr>
            </w:pPr>
          </w:p>
        </w:tc>
      </w:tr>
      <w:tr w:rsidR="00CF472A" w:rsidRPr="00CF472A" w:rsidTr="00CF472A">
        <w:trPr>
          <w:trHeight w:val="454"/>
        </w:trPr>
        <w:tc>
          <w:tcPr>
            <w:tcW w:w="269" w:type="pct"/>
            <w:tcBorders>
              <w:right w:val="dotted" w:sz="4" w:space="0" w:color="auto"/>
            </w:tcBorders>
            <w:shd w:val="clear" w:color="auto" w:fill="auto"/>
            <w:vAlign w:val="center"/>
          </w:tcPr>
          <w:p w:rsidR="00CF472A" w:rsidRPr="00CF472A" w:rsidRDefault="00CF472A" w:rsidP="00CF472A">
            <w:pPr>
              <w:snapToGrid w:val="0"/>
              <w:jc w:val="center"/>
              <w:rPr>
                <w:rFonts w:eastAsia="標楷體"/>
              </w:rPr>
            </w:pPr>
          </w:p>
        </w:tc>
        <w:tc>
          <w:tcPr>
            <w:tcW w:w="986" w:type="pct"/>
            <w:gridSpan w:val="2"/>
            <w:tcBorders>
              <w:left w:val="dotted" w:sz="4" w:space="0" w:color="auto"/>
            </w:tcBorders>
            <w:shd w:val="clear" w:color="auto" w:fill="auto"/>
            <w:vAlign w:val="center"/>
          </w:tcPr>
          <w:p w:rsidR="00CF472A" w:rsidRPr="00CF472A" w:rsidRDefault="00CF472A" w:rsidP="00CF472A">
            <w:pPr>
              <w:contextualSpacing/>
              <w:jc w:val="center"/>
              <w:rPr>
                <w:rFonts w:eastAsia="標楷體"/>
              </w:rPr>
            </w:pPr>
          </w:p>
        </w:tc>
        <w:tc>
          <w:tcPr>
            <w:tcW w:w="298" w:type="pct"/>
            <w:tcBorders>
              <w:right w:val="dotted" w:sz="4" w:space="0" w:color="auto"/>
            </w:tcBorders>
            <w:shd w:val="clear" w:color="auto" w:fill="auto"/>
            <w:vAlign w:val="center"/>
          </w:tcPr>
          <w:p w:rsidR="00CF472A" w:rsidRPr="00CF472A" w:rsidRDefault="00CF472A" w:rsidP="00CF472A">
            <w:pPr>
              <w:contextualSpacing/>
              <w:jc w:val="center"/>
              <w:rPr>
                <w:rFonts w:eastAsia="標楷體"/>
              </w:rPr>
            </w:pPr>
          </w:p>
        </w:tc>
        <w:tc>
          <w:tcPr>
            <w:tcW w:w="951" w:type="pct"/>
            <w:tcBorders>
              <w:left w:val="dotted" w:sz="4" w:space="0" w:color="auto"/>
            </w:tcBorders>
            <w:shd w:val="clear" w:color="auto" w:fill="auto"/>
            <w:vAlign w:val="center"/>
          </w:tcPr>
          <w:p w:rsidR="00CF472A" w:rsidRPr="00CF472A" w:rsidRDefault="00CF472A" w:rsidP="00CF472A">
            <w:pPr>
              <w:contextualSpacing/>
              <w:jc w:val="center"/>
              <w:rPr>
                <w:rFonts w:eastAsia="標楷體"/>
              </w:rPr>
            </w:pPr>
          </w:p>
        </w:tc>
        <w:tc>
          <w:tcPr>
            <w:tcW w:w="334" w:type="pct"/>
            <w:tcBorders>
              <w:right w:val="dotted" w:sz="4" w:space="0" w:color="auto"/>
            </w:tcBorders>
            <w:shd w:val="clear" w:color="auto" w:fill="auto"/>
            <w:vAlign w:val="center"/>
          </w:tcPr>
          <w:p w:rsidR="00CF472A" w:rsidRPr="00CF472A" w:rsidRDefault="00CF472A" w:rsidP="00CF472A">
            <w:pPr>
              <w:contextualSpacing/>
              <w:jc w:val="center"/>
              <w:rPr>
                <w:rFonts w:eastAsia="標楷體"/>
              </w:rPr>
            </w:pPr>
          </w:p>
        </w:tc>
        <w:tc>
          <w:tcPr>
            <w:tcW w:w="914" w:type="pct"/>
            <w:tcBorders>
              <w:left w:val="dotted" w:sz="4" w:space="0" w:color="auto"/>
            </w:tcBorders>
            <w:shd w:val="clear" w:color="auto" w:fill="auto"/>
            <w:vAlign w:val="center"/>
          </w:tcPr>
          <w:p w:rsidR="00CF472A" w:rsidRPr="00CF472A" w:rsidRDefault="00CF472A" w:rsidP="00CF472A">
            <w:pPr>
              <w:contextualSpacing/>
              <w:jc w:val="center"/>
              <w:rPr>
                <w:rFonts w:eastAsia="標楷體"/>
              </w:rPr>
            </w:pPr>
          </w:p>
        </w:tc>
        <w:tc>
          <w:tcPr>
            <w:tcW w:w="299" w:type="pct"/>
            <w:tcBorders>
              <w:right w:val="dotted" w:sz="4" w:space="0" w:color="auto"/>
            </w:tcBorders>
            <w:shd w:val="clear" w:color="auto" w:fill="auto"/>
            <w:vAlign w:val="center"/>
          </w:tcPr>
          <w:p w:rsidR="00CF472A" w:rsidRPr="00CF472A" w:rsidRDefault="00CF472A" w:rsidP="00CF472A">
            <w:pPr>
              <w:contextualSpacing/>
              <w:jc w:val="center"/>
              <w:rPr>
                <w:rFonts w:eastAsia="標楷體"/>
              </w:rPr>
            </w:pPr>
          </w:p>
        </w:tc>
        <w:tc>
          <w:tcPr>
            <w:tcW w:w="949" w:type="pct"/>
            <w:gridSpan w:val="2"/>
            <w:tcBorders>
              <w:left w:val="dotted" w:sz="4" w:space="0" w:color="auto"/>
            </w:tcBorders>
            <w:shd w:val="clear" w:color="auto" w:fill="auto"/>
            <w:vAlign w:val="center"/>
          </w:tcPr>
          <w:p w:rsidR="00CF472A" w:rsidRPr="00CF472A" w:rsidRDefault="00CF472A" w:rsidP="00CF472A">
            <w:pPr>
              <w:contextualSpacing/>
              <w:jc w:val="center"/>
              <w:rPr>
                <w:rFonts w:eastAsia="標楷體"/>
              </w:rPr>
            </w:pPr>
          </w:p>
        </w:tc>
      </w:tr>
      <w:tr w:rsidR="00CF472A" w:rsidRPr="00CF472A" w:rsidTr="00CF472A">
        <w:trPr>
          <w:trHeight w:val="454"/>
        </w:trPr>
        <w:tc>
          <w:tcPr>
            <w:tcW w:w="269" w:type="pct"/>
            <w:tcBorders>
              <w:right w:val="dotted" w:sz="4" w:space="0" w:color="auto"/>
            </w:tcBorders>
            <w:shd w:val="clear" w:color="auto" w:fill="auto"/>
            <w:vAlign w:val="center"/>
          </w:tcPr>
          <w:p w:rsidR="00CF472A" w:rsidRPr="00CF472A" w:rsidRDefault="00CF472A" w:rsidP="00CF472A">
            <w:pPr>
              <w:snapToGrid w:val="0"/>
              <w:jc w:val="center"/>
              <w:rPr>
                <w:rFonts w:eastAsia="標楷體"/>
              </w:rPr>
            </w:pPr>
          </w:p>
        </w:tc>
        <w:tc>
          <w:tcPr>
            <w:tcW w:w="986" w:type="pct"/>
            <w:gridSpan w:val="2"/>
            <w:tcBorders>
              <w:left w:val="dotted" w:sz="4" w:space="0" w:color="auto"/>
            </w:tcBorders>
            <w:shd w:val="clear" w:color="auto" w:fill="auto"/>
            <w:vAlign w:val="center"/>
          </w:tcPr>
          <w:p w:rsidR="00CF472A" w:rsidRPr="00CF472A" w:rsidRDefault="00CF472A" w:rsidP="00CF472A">
            <w:pPr>
              <w:contextualSpacing/>
              <w:jc w:val="center"/>
              <w:rPr>
                <w:rFonts w:eastAsia="標楷體"/>
              </w:rPr>
            </w:pPr>
          </w:p>
        </w:tc>
        <w:tc>
          <w:tcPr>
            <w:tcW w:w="298" w:type="pct"/>
            <w:tcBorders>
              <w:right w:val="dotted" w:sz="4" w:space="0" w:color="auto"/>
            </w:tcBorders>
            <w:shd w:val="clear" w:color="auto" w:fill="auto"/>
            <w:vAlign w:val="center"/>
          </w:tcPr>
          <w:p w:rsidR="00CF472A" w:rsidRPr="00CF472A" w:rsidRDefault="00CF472A" w:rsidP="00CF472A">
            <w:pPr>
              <w:contextualSpacing/>
              <w:jc w:val="center"/>
              <w:rPr>
                <w:rFonts w:eastAsia="標楷體"/>
              </w:rPr>
            </w:pPr>
          </w:p>
        </w:tc>
        <w:tc>
          <w:tcPr>
            <w:tcW w:w="951" w:type="pct"/>
            <w:tcBorders>
              <w:left w:val="dotted" w:sz="4" w:space="0" w:color="auto"/>
            </w:tcBorders>
            <w:shd w:val="clear" w:color="auto" w:fill="auto"/>
            <w:vAlign w:val="center"/>
          </w:tcPr>
          <w:p w:rsidR="00CF472A" w:rsidRPr="00CF472A" w:rsidRDefault="00CF472A" w:rsidP="00CF472A">
            <w:pPr>
              <w:contextualSpacing/>
              <w:jc w:val="center"/>
              <w:rPr>
                <w:rFonts w:eastAsia="標楷體"/>
              </w:rPr>
            </w:pPr>
          </w:p>
        </w:tc>
        <w:tc>
          <w:tcPr>
            <w:tcW w:w="334" w:type="pct"/>
            <w:tcBorders>
              <w:right w:val="dotted" w:sz="4" w:space="0" w:color="auto"/>
            </w:tcBorders>
            <w:shd w:val="clear" w:color="auto" w:fill="auto"/>
            <w:vAlign w:val="center"/>
          </w:tcPr>
          <w:p w:rsidR="00CF472A" w:rsidRPr="00CF472A" w:rsidRDefault="00CF472A" w:rsidP="00CF472A">
            <w:pPr>
              <w:contextualSpacing/>
              <w:jc w:val="center"/>
              <w:rPr>
                <w:rFonts w:eastAsia="標楷體"/>
              </w:rPr>
            </w:pPr>
          </w:p>
        </w:tc>
        <w:tc>
          <w:tcPr>
            <w:tcW w:w="914" w:type="pct"/>
            <w:tcBorders>
              <w:left w:val="dotted" w:sz="4" w:space="0" w:color="auto"/>
            </w:tcBorders>
            <w:shd w:val="clear" w:color="auto" w:fill="auto"/>
            <w:vAlign w:val="center"/>
          </w:tcPr>
          <w:p w:rsidR="00CF472A" w:rsidRPr="00CF472A" w:rsidRDefault="00CF472A" w:rsidP="00CF472A">
            <w:pPr>
              <w:contextualSpacing/>
              <w:jc w:val="center"/>
              <w:rPr>
                <w:rFonts w:eastAsia="標楷體"/>
              </w:rPr>
            </w:pPr>
          </w:p>
        </w:tc>
        <w:tc>
          <w:tcPr>
            <w:tcW w:w="299" w:type="pct"/>
            <w:tcBorders>
              <w:right w:val="dotted" w:sz="4" w:space="0" w:color="auto"/>
            </w:tcBorders>
            <w:shd w:val="clear" w:color="auto" w:fill="auto"/>
            <w:vAlign w:val="center"/>
          </w:tcPr>
          <w:p w:rsidR="00CF472A" w:rsidRPr="00CF472A" w:rsidRDefault="00CF472A" w:rsidP="00CF472A">
            <w:pPr>
              <w:contextualSpacing/>
              <w:jc w:val="center"/>
              <w:rPr>
                <w:rFonts w:eastAsia="標楷體"/>
              </w:rPr>
            </w:pPr>
          </w:p>
        </w:tc>
        <w:tc>
          <w:tcPr>
            <w:tcW w:w="949" w:type="pct"/>
            <w:gridSpan w:val="2"/>
            <w:tcBorders>
              <w:left w:val="dotted" w:sz="4" w:space="0" w:color="auto"/>
            </w:tcBorders>
            <w:shd w:val="clear" w:color="auto" w:fill="auto"/>
            <w:vAlign w:val="center"/>
          </w:tcPr>
          <w:p w:rsidR="00CF472A" w:rsidRPr="00CF472A" w:rsidRDefault="00CF472A" w:rsidP="00CF472A">
            <w:pPr>
              <w:contextualSpacing/>
              <w:jc w:val="center"/>
              <w:rPr>
                <w:rFonts w:eastAsia="標楷體"/>
              </w:rPr>
            </w:pPr>
          </w:p>
        </w:tc>
      </w:tr>
      <w:tr w:rsidR="00EE4562" w:rsidRPr="00EE4562" w:rsidTr="00AC4B24">
        <w:trPr>
          <w:trHeight w:val="454"/>
        </w:trPr>
        <w:tc>
          <w:tcPr>
            <w:tcW w:w="1054" w:type="pct"/>
            <w:gridSpan w:val="2"/>
            <w:shd w:val="clear" w:color="auto" w:fill="F2F2F2" w:themeFill="background1" w:themeFillShade="F2"/>
            <w:vAlign w:val="center"/>
          </w:tcPr>
          <w:p w:rsidR="00EE4562" w:rsidRPr="00AC4B24" w:rsidRDefault="00EE4562" w:rsidP="00DC16BD">
            <w:pPr>
              <w:contextualSpacing/>
              <w:jc w:val="center"/>
              <w:rPr>
                <w:rFonts w:eastAsia="標楷體"/>
                <w:b/>
              </w:rPr>
            </w:pPr>
            <w:r w:rsidRPr="00AC4B24">
              <w:rPr>
                <w:rFonts w:eastAsia="標楷體"/>
                <w:b/>
              </w:rPr>
              <w:t>指導</w:t>
            </w:r>
            <w:r w:rsidRPr="00AC4B24">
              <w:rPr>
                <w:rFonts w:eastAsia="標楷體" w:hint="eastAsia"/>
                <w:b/>
              </w:rPr>
              <w:t>教師</w:t>
            </w:r>
          </w:p>
          <w:p w:rsidR="00EE4562" w:rsidRPr="00EE4562" w:rsidRDefault="00EE4562" w:rsidP="00DC16BD">
            <w:pPr>
              <w:contextualSpacing/>
              <w:jc w:val="center"/>
              <w:rPr>
                <w:rFonts w:eastAsia="標楷體"/>
                <w:vertAlign w:val="subscript"/>
              </w:rPr>
            </w:pPr>
            <w:r w:rsidRPr="00EE4562">
              <w:rPr>
                <w:rFonts w:eastAsia="標楷體"/>
                <w:vertAlign w:val="subscript"/>
              </w:rPr>
              <w:t>（</w:t>
            </w:r>
            <w:r w:rsidRPr="00EE4562">
              <w:rPr>
                <w:rFonts w:eastAsia="標楷體" w:hint="eastAsia"/>
                <w:vertAlign w:val="subscript"/>
              </w:rPr>
              <w:t>表格若不敷使用</w:t>
            </w:r>
            <w:r w:rsidR="00AC4B24">
              <w:rPr>
                <w:rFonts w:eastAsia="標楷體" w:hint="eastAsia"/>
                <w:vertAlign w:val="subscript"/>
              </w:rPr>
              <w:t>請</w:t>
            </w:r>
            <w:r w:rsidRPr="00EE4562">
              <w:rPr>
                <w:rFonts w:eastAsia="標楷體"/>
                <w:vertAlign w:val="subscript"/>
              </w:rPr>
              <w:t>自行增</w:t>
            </w:r>
            <w:r w:rsidRPr="00EE4562">
              <w:rPr>
                <w:rFonts w:eastAsia="標楷體" w:hint="eastAsia"/>
                <w:vertAlign w:val="subscript"/>
              </w:rPr>
              <w:t>列</w:t>
            </w:r>
            <w:r w:rsidRPr="00EE4562">
              <w:rPr>
                <w:rFonts w:eastAsia="標楷體"/>
                <w:vertAlign w:val="subscript"/>
              </w:rPr>
              <w:t>）</w:t>
            </w:r>
          </w:p>
        </w:tc>
        <w:tc>
          <w:tcPr>
            <w:tcW w:w="3946" w:type="pct"/>
            <w:gridSpan w:val="8"/>
            <w:shd w:val="clear" w:color="auto" w:fill="auto"/>
            <w:vAlign w:val="center"/>
          </w:tcPr>
          <w:p w:rsidR="00EE4562" w:rsidRPr="00EE4562" w:rsidRDefault="00EE4562" w:rsidP="00DC16BD">
            <w:pPr>
              <w:contextualSpacing/>
              <w:jc w:val="both"/>
              <w:rPr>
                <w:rFonts w:eastAsia="標楷體"/>
              </w:rPr>
            </w:pPr>
          </w:p>
        </w:tc>
      </w:tr>
      <w:tr w:rsidR="0029314E" w:rsidRPr="00EE4562" w:rsidTr="00AC4B24">
        <w:trPr>
          <w:trHeight w:val="454"/>
        </w:trPr>
        <w:tc>
          <w:tcPr>
            <w:tcW w:w="1054" w:type="pct"/>
            <w:gridSpan w:val="2"/>
            <w:shd w:val="clear" w:color="auto" w:fill="F2F2F2" w:themeFill="background1" w:themeFillShade="F2"/>
            <w:vAlign w:val="center"/>
          </w:tcPr>
          <w:p w:rsidR="0029314E" w:rsidRPr="00AC4B24" w:rsidRDefault="0029314E" w:rsidP="00DC16BD">
            <w:pPr>
              <w:contextualSpacing/>
              <w:jc w:val="center"/>
              <w:rPr>
                <w:rFonts w:eastAsia="標楷體"/>
                <w:b/>
              </w:rPr>
            </w:pPr>
            <w:r w:rsidRPr="00AC4B24">
              <w:rPr>
                <w:rFonts w:eastAsia="標楷體"/>
                <w:b/>
              </w:rPr>
              <w:t>指導藥師</w:t>
            </w:r>
          </w:p>
          <w:p w:rsidR="00EE4562" w:rsidRPr="00EE4562" w:rsidRDefault="00EE4562" w:rsidP="00DC16BD">
            <w:pPr>
              <w:contextualSpacing/>
              <w:jc w:val="center"/>
              <w:rPr>
                <w:rFonts w:eastAsia="標楷體"/>
                <w:vertAlign w:val="subscript"/>
              </w:rPr>
            </w:pPr>
            <w:r w:rsidRPr="00EE4562">
              <w:rPr>
                <w:rFonts w:eastAsia="標楷體"/>
                <w:vertAlign w:val="subscript"/>
              </w:rPr>
              <w:t>（</w:t>
            </w:r>
            <w:r w:rsidRPr="00EE4562">
              <w:rPr>
                <w:rFonts w:eastAsia="標楷體" w:hint="eastAsia"/>
                <w:vertAlign w:val="subscript"/>
              </w:rPr>
              <w:t>表格若不敷使用</w:t>
            </w:r>
            <w:r w:rsidR="00AC4B24">
              <w:rPr>
                <w:rFonts w:eastAsia="標楷體" w:hint="eastAsia"/>
                <w:vertAlign w:val="subscript"/>
              </w:rPr>
              <w:t>請</w:t>
            </w:r>
            <w:r w:rsidRPr="00EE4562">
              <w:rPr>
                <w:rFonts w:eastAsia="標楷體"/>
                <w:vertAlign w:val="subscript"/>
              </w:rPr>
              <w:t>自行增</w:t>
            </w:r>
            <w:r w:rsidRPr="00EE4562">
              <w:rPr>
                <w:rFonts w:eastAsia="標楷體" w:hint="eastAsia"/>
                <w:vertAlign w:val="subscript"/>
              </w:rPr>
              <w:t>列</w:t>
            </w:r>
            <w:r w:rsidRPr="00EE4562">
              <w:rPr>
                <w:rFonts w:eastAsia="標楷體"/>
                <w:vertAlign w:val="subscript"/>
              </w:rPr>
              <w:t>）</w:t>
            </w:r>
          </w:p>
        </w:tc>
        <w:tc>
          <w:tcPr>
            <w:tcW w:w="3946" w:type="pct"/>
            <w:gridSpan w:val="8"/>
            <w:shd w:val="clear" w:color="auto" w:fill="auto"/>
            <w:vAlign w:val="center"/>
          </w:tcPr>
          <w:p w:rsidR="0029314E" w:rsidRPr="00EE4562" w:rsidRDefault="0029314E" w:rsidP="00DC16BD">
            <w:pPr>
              <w:contextualSpacing/>
              <w:jc w:val="both"/>
              <w:rPr>
                <w:rFonts w:eastAsia="標楷體"/>
              </w:rPr>
            </w:pPr>
          </w:p>
        </w:tc>
      </w:tr>
      <w:tr w:rsidR="0034471B" w:rsidRPr="00EE4562" w:rsidTr="00AC4B24">
        <w:trPr>
          <w:trHeight w:val="454"/>
        </w:trPr>
        <w:tc>
          <w:tcPr>
            <w:tcW w:w="1054" w:type="pct"/>
            <w:gridSpan w:val="2"/>
            <w:vMerge w:val="restart"/>
            <w:shd w:val="clear" w:color="auto" w:fill="F2F2F2" w:themeFill="background1" w:themeFillShade="F2"/>
            <w:vAlign w:val="center"/>
          </w:tcPr>
          <w:p w:rsidR="0034471B" w:rsidRPr="004F174C" w:rsidRDefault="00EE4562" w:rsidP="00C32706">
            <w:pPr>
              <w:contextualSpacing/>
              <w:jc w:val="center"/>
              <w:rPr>
                <w:rFonts w:eastAsia="標楷體"/>
                <w:b/>
              </w:rPr>
            </w:pPr>
            <w:r w:rsidRPr="004F174C">
              <w:rPr>
                <w:rFonts w:eastAsia="標楷體" w:hint="eastAsia"/>
                <w:b/>
              </w:rPr>
              <w:t>主要</w:t>
            </w:r>
            <w:r w:rsidR="0034471B" w:rsidRPr="004F174C">
              <w:rPr>
                <w:rFonts w:eastAsia="標楷體"/>
                <w:b/>
              </w:rPr>
              <w:t>聯絡人</w:t>
            </w:r>
          </w:p>
        </w:tc>
        <w:tc>
          <w:tcPr>
            <w:tcW w:w="3946" w:type="pct"/>
            <w:gridSpan w:val="8"/>
            <w:shd w:val="clear" w:color="auto" w:fill="auto"/>
            <w:vAlign w:val="center"/>
          </w:tcPr>
          <w:p w:rsidR="0034471B" w:rsidRPr="00EE4562" w:rsidRDefault="0034471B" w:rsidP="00C32706">
            <w:pPr>
              <w:contextualSpacing/>
              <w:jc w:val="both"/>
              <w:rPr>
                <w:rFonts w:eastAsia="標楷體"/>
              </w:rPr>
            </w:pPr>
            <w:r w:rsidRPr="00EE4562">
              <w:rPr>
                <w:rFonts w:eastAsia="標楷體"/>
              </w:rPr>
              <w:t>姓名：</w:t>
            </w:r>
          </w:p>
        </w:tc>
      </w:tr>
      <w:tr w:rsidR="0034471B" w:rsidRPr="00EE4562" w:rsidTr="00AC4B24">
        <w:trPr>
          <w:trHeight w:val="454"/>
        </w:trPr>
        <w:tc>
          <w:tcPr>
            <w:tcW w:w="1054" w:type="pct"/>
            <w:gridSpan w:val="2"/>
            <w:vMerge/>
            <w:shd w:val="clear" w:color="auto" w:fill="F2F2F2" w:themeFill="background1" w:themeFillShade="F2"/>
            <w:vAlign w:val="center"/>
          </w:tcPr>
          <w:p w:rsidR="0034471B" w:rsidRPr="00EE4562" w:rsidRDefault="0034471B" w:rsidP="00C32706">
            <w:pPr>
              <w:contextualSpacing/>
              <w:jc w:val="center"/>
              <w:rPr>
                <w:rFonts w:eastAsia="標楷體"/>
              </w:rPr>
            </w:pPr>
          </w:p>
        </w:tc>
        <w:tc>
          <w:tcPr>
            <w:tcW w:w="3946" w:type="pct"/>
            <w:gridSpan w:val="8"/>
            <w:shd w:val="clear" w:color="auto" w:fill="auto"/>
            <w:vAlign w:val="center"/>
          </w:tcPr>
          <w:p w:rsidR="0034471B" w:rsidRPr="00EE4562" w:rsidRDefault="003C2677" w:rsidP="00C32706">
            <w:pPr>
              <w:contextualSpacing/>
              <w:jc w:val="both"/>
              <w:rPr>
                <w:rFonts w:eastAsia="標楷體"/>
              </w:rPr>
            </w:pPr>
            <w:r>
              <w:rPr>
                <w:rFonts w:eastAsia="標楷體" w:hint="eastAsia"/>
              </w:rPr>
              <w:t>通訊</w:t>
            </w:r>
            <w:r w:rsidR="009D16B2" w:rsidRPr="00EE4562">
              <w:rPr>
                <w:rFonts w:eastAsia="標楷體"/>
              </w:rPr>
              <w:t>電話</w:t>
            </w:r>
            <w:r w:rsidR="0034471B" w:rsidRPr="00EE4562">
              <w:rPr>
                <w:rFonts w:eastAsia="標楷體"/>
              </w:rPr>
              <w:t>：</w:t>
            </w:r>
          </w:p>
          <w:p w:rsidR="0029314E" w:rsidRPr="00EE4562" w:rsidRDefault="003C2677" w:rsidP="00C32706">
            <w:pPr>
              <w:contextualSpacing/>
              <w:jc w:val="both"/>
              <w:rPr>
                <w:rFonts w:eastAsia="標楷體"/>
              </w:rPr>
            </w:pPr>
            <w:r>
              <w:rPr>
                <w:rFonts w:eastAsia="標楷體" w:hint="eastAsia"/>
              </w:rPr>
              <w:t>通訊</w:t>
            </w:r>
            <w:r w:rsidR="0029314E" w:rsidRPr="00EE4562">
              <w:rPr>
                <w:rFonts w:eastAsia="標楷體"/>
              </w:rPr>
              <w:t>地址：</w:t>
            </w:r>
          </w:p>
          <w:p w:rsidR="0029314E" w:rsidRPr="00EE4562" w:rsidRDefault="0034471B" w:rsidP="00C32706">
            <w:pPr>
              <w:contextualSpacing/>
              <w:jc w:val="both"/>
              <w:rPr>
                <w:rFonts w:eastAsia="標楷體"/>
              </w:rPr>
            </w:pPr>
            <w:r w:rsidRPr="00EE4562">
              <w:rPr>
                <w:rFonts w:eastAsia="標楷體"/>
              </w:rPr>
              <w:t>E-mail</w:t>
            </w:r>
            <w:r w:rsidRPr="00EE4562">
              <w:rPr>
                <w:rFonts w:eastAsia="標楷體"/>
              </w:rPr>
              <w:t>：</w:t>
            </w:r>
          </w:p>
        </w:tc>
      </w:tr>
      <w:tr w:rsidR="0034471B" w:rsidRPr="00EE4562" w:rsidTr="00AC4B24">
        <w:trPr>
          <w:trHeight w:val="454"/>
        </w:trPr>
        <w:tc>
          <w:tcPr>
            <w:tcW w:w="1054" w:type="pct"/>
            <w:gridSpan w:val="2"/>
            <w:shd w:val="clear" w:color="auto" w:fill="F2F2F2" w:themeFill="background1" w:themeFillShade="F2"/>
            <w:vAlign w:val="center"/>
          </w:tcPr>
          <w:p w:rsidR="0034471B" w:rsidRPr="00AC4B24" w:rsidRDefault="0034471B" w:rsidP="00C32706">
            <w:pPr>
              <w:contextualSpacing/>
              <w:jc w:val="center"/>
              <w:rPr>
                <w:rFonts w:eastAsia="標楷體"/>
                <w:b/>
              </w:rPr>
            </w:pPr>
            <w:r w:rsidRPr="00AC4B24">
              <w:rPr>
                <w:rFonts w:eastAsia="標楷體"/>
                <w:b/>
              </w:rPr>
              <w:t>作品</w:t>
            </w:r>
            <w:r w:rsidR="00EE4562" w:rsidRPr="00AC4B24">
              <w:rPr>
                <w:rFonts w:eastAsia="標楷體" w:hint="eastAsia"/>
                <w:b/>
              </w:rPr>
              <w:t>簡介</w:t>
            </w:r>
          </w:p>
          <w:p w:rsidR="0034471B" w:rsidRPr="00EE4562" w:rsidRDefault="00EE4562" w:rsidP="00C32706">
            <w:pPr>
              <w:contextualSpacing/>
              <w:jc w:val="center"/>
              <w:rPr>
                <w:rFonts w:eastAsia="標楷體"/>
              </w:rPr>
            </w:pPr>
            <w:r w:rsidRPr="00EE4562">
              <w:rPr>
                <w:rFonts w:eastAsia="標楷體"/>
              </w:rPr>
              <w:t>(</w:t>
            </w:r>
            <w:r w:rsidRPr="00EE4562">
              <w:rPr>
                <w:rFonts w:eastAsia="標楷體" w:hint="eastAsia"/>
              </w:rPr>
              <w:t>5</w:t>
            </w:r>
            <w:r w:rsidR="0034471B" w:rsidRPr="00EE4562">
              <w:rPr>
                <w:rFonts w:eastAsia="標楷體"/>
              </w:rPr>
              <w:t>00</w:t>
            </w:r>
            <w:r w:rsidR="0034471B" w:rsidRPr="00EE4562">
              <w:rPr>
                <w:rFonts w:eastAsia="標楷體"/>
              </w:rPr>
              <w:t>字內為原則</w:t>
            </w:r>
            <w:r w:rsidR="0034471B" w:rsidRPr="00EE4562">
              <w:rPr>
                <w:rFonts w:eastAsia="標楷體"/>
              </w:rPr>
              <w:t>)</w:t>
            </w:r>
          </w:p>
        </w:tc>
        <w:tc>
          <w:tcPr>
            <w:tcW w:w="3946" w:type="pct"/>
            <w:gridSpan w:val="8"/>
            <w:shd w:val="clear" w:color="auto" w:fill="auto"/>
          </w:tcPr>
          <w:p w:rsidR="0034471B" w:rsidRPr="00EE4562" w:rsidRDefault="0034471B" w:rsidP="00C32706">
            <w:pPr>
              <w:contextualSpacing/>
              <w:rPr>
                <w:rFonts w:eastAsia="標楷體"/>
              </w:rPr>
            </w:pPr>
          </w:p>
        </w:tc>
      </w:tr>
      <w:tr w:rsidR="00C35195" w:rsidRPr="00EE4562" w:rsidTr="00AC4B24">
        <w:trPr>
          <w:trHeight w:val="454"/>
        </w:trPr>
        <w:tc>
          <w:tcPr>
            <w:tcW w:w="1054" w:type="pct"/>
            <w:gridSpan w:val="2"/>
            <w:shd w:val="clear" w:color="auto" w:fill="F2F2F2" w:themeFill="background1" w:themeFillShade="F2"/>
            <w:vAlign w:val="center"/>
          </w:tcPr>
          <w:p w:rsidR="00C35195" w:rsidRPr="00EE4562" w:rsidRDefault="00C35195" w:rsidP="00C32706">
            <w:pPr>
              <w:contextualSpacing/>
              <w:jc w:val="center"/>
              <w:rPr>
                <w:rFonts w:eastAsia="標楷體"/>
              </w:rPr>
            </w:pPr>
            <w:proofErr w:type="spellStart"/>
            <w:r w:rsidRPr="00AC4B24">
              <w:rPr>
                <w:rFonts w:eastAsia="標楷體" w:hint="eastAsia"/>
                <w:b/>
              </w:rPr>
              <w:t>Youtube</w:t>
            </w:r>
            <w:proofErr w:type="spellEnd"/>
            <w:r w:rsidRPr="00AC4B24">
              <w:rPr>
                <w:rFonts w:eastAsia="標楷體" w:hint="eastAsia"/>
                <w:b/>
              </w:rPr>
              <w:t>上傳網址</w:t>
            </w:r>
            <w:r>
              <w:rPr>
                <w:rFonts w:eastAsia="標楷體"/>
              </w:rPr>
              <w:br/>
            </w:r>
            <w:r>
              <w:rPr>
                <w:rFonts w:eastAsia="標楷體" w:hint="eastAsia"/>
              </w:rPr>
              <w:t>(</w:t>
            </w:r>
            <w:r>
              <w:rPr>
                <w:rFonts w:eastAsia="標楷體" w:hint="eastAsia"/>
              </w:rPr>
              <w:t>參賽者自行上傳</w:t>
            </w:r>
            <w:r>
              <w:rPr>
                <w:rFonts w:eastAsia="標楷體" w:hint="eastAsia"/>
              </w:rPr>
              <w:t>)</w:t>
            </w:r>
          </w:p>
        </w:tc>
        <w:tc>
          <w:tcPr>
            <w:tcW w:w="3946" w:type="pct"/>
            <w:gridSpan w:val="8"/>
            <w:shd w:val="clear" w:color="auto" w:fill="auto"/>
          </w:tcPr>
          <w:p w:rsidR="00C35195" w:rsidRPr="00EE4562" w:rsidRDefault="00C35195" w:rsidP="00C32706">
            <w:pPr>
              <w:contextualSpacing/>
              <w:rPr>
                <w:rFonts w:eastAsia="標楷體"/>
              </w:rPr>
            </w:pPr>
          </w:p>
        </w:tc>
      </w:tr>
      <w:tr w:rsidR="0034471B" w:rsidRPr="00EE4562" w:rsidTr="00AC4B24">
        <w:trPr>
          <w:gridAfter w:val="1"/>
          <w:wAfter w:w="5" w:type="pct"/>
          <w:trHeight w:val="454"/>
        </w:trPr>
        <w:tc>
          <w:tcPr>
            <w:tcW w:w="1054" w:type="pct"/>
            <w:gridSpan w:val="2"/>
            <w:shd w:val="clear" w:color="auto" w:fill="F2F2F2" w:themeFill="background1" w:themeFillShade="F2"/>
            <w:vAlign w:val="center"/>
          </w:tcPr>
          <w:p w:rsidR="0034471B" w:rsidRPr="004F174C" w:rsidRDefault="0034471B" w:rsidP="009D16B2">
            <w:pPr>
              <w:contextualSpacing/>
              <w:jc w:val="center"/>
              <w:rPr>
                <w:rFonts w:eastAsia="標楷體"/>
                <w:b/>
              </w:rPr>
            </w:pPr>
            <w:r w:rsidRPr="004F174C">
              <w:rPr>
                <w:rFonts w:eastAsia="標楷體"/>
                <w:b/>
              </w:rPr>
              <w:t>備註</w:t>
            </w:r>
          </w:p>
        </w:tc>
        <w:tc>
          <w:tcPr>
            <w:tcW w:w="3941" w:type="pct"/>
            <w:gridSpan w:val="7"/>
            <w:shd w:val="clear" w:color="auto" w:fill="auto"/>
            <w:vAlign w:val="center"/>
          </w:tcPr>
          <w:p w:rsidR="0034471B" w:rsidRPr="000A29F9" w:rsidRDefault="000F73D3" w:rsidP="00C35195">
            <w:pPr>
              <w:pStyle w:val="ab"/>
              <w:numPr>
                <w:ilvl w:val="0"/>
                <w:numId w:val="34"/>
              </w:numPr>
              <w:spacing w:line="276" w:lineRule="auto"/>
              <w:ind w:leftChars="0" w:left="316" w:hanging="316"/>
              <w:contextualSpacing/>
              <w:jc w:val="both"/>
              <w:rPr>
                <w:rFonts w:eastAsia="標楷體"/>
                <w:color w:val="000000"/>
              </w:rPr>
            </w:pPr>
            <w:r w:rsidRPr="000A29F9">
              <w:rPr>
                <w:rFonts w:eastAsia="標楷體"/>
                <w:color w:val="000000"/>
              </w:rPr>
              <w:t>決賽</w:t>
            </w:r>
            <w:r w:rsidR="0034471B" w:rsidRPr="000A29F9">
              <w:rPr>
                <w:rFonts w:eastAsia="標楷體"/>
                <w:color w:val="000000"/>
              </w:rPr>
              <w:t>繳交內容：</w:t>
            </w:r>
            <w:r w:rsidR="0034471B" w:rsidRPr="000A29F9">
              <w:rPr>
                <w:rFonts w:eastAsia="標楷體"/>
                <w:color w:val="000000"/>
              </w:rPr>
              <w:t>1.</w:t>
            </w:r>
            <w:r w:rsidR="0034471B" w:rsidRPr="000A29F9">
              <w:rPr>
                <w:rFonts w:eastAsia="標楷體"/>
                <w:color w:val="000000"/>
              </w:rPr>
              <w:t>報名表、</w:t>
            </w:r>
            <w:r w:rsidR="0034471B" w:rsidRPr="000A29F9">
              <w:rPr>
                <w:rFonts w:eastAsia="標楷體"/>
                <w:color w:val="000000"/>
              </w:rPr>
              <w:t>2.</w:t>
            </w:r>
            <w:r w:rsidR="0034471B" w:rsidRPr="000A29F9">
              <w:rPr>
                <w:rFonts w:eastAsia="標楷體"/>
                <w:color w:val="000000"/>
              </w:rPr>
              <w:t>授權書、</w:t>
            </w:r>
            <w:r w:rsidR="0034471B" w:rsidRPr="000A29F9">
              <w:rPr>
                <w:rFonts w:eastAsia="標楷體"/>
                <w:color w:val="000000"/>
              </w:rPr>
              <w:t>3.</w:t>
            </w:r>
            <w:r w:rsidR="007923AA">
              <w:rPr>
                <w:rFonts w:eastAsia="標楷體" w:hint="eastAsia"/>
                <w:color w:val="000000"/>
              </w:rPr>
              <w:t>學習單（非必備）、</w:t>
            </w:r>
            <w:r w:rsidR="007923AA">
              <w:rPr>
                <w:rFonts w:eastAsia="標楷體" w:hint="eastAsia"/>
                <w:color w:val="000000"/>
              </w:rPr>
              <w:t>4.</w:t>
            </w:r>
            <w:r w:rsidR="0034471B" w:rsidRPr="000A29F9">
              <w:rPr>
                <w:rFonts w:eastAsia="標楷體"/>
                <w:color w:val="000000"/>
              </w:rPr>
              <w:t>光碟</w:t>
            </w:r>
            <w:r w:rsidRPr="000A29F9">
              <w:rPr>
                <w:rFonts w:eastAsia="標楷體"/>
                <w:color w:val="000000"/>
              </w:rPr>
              <w:t>，光碟</w:t>
            </w:r>
            <w:r w:rsidR="008564DC" w:rsidRPr="000A29F9">
              <w:rPr>
                <w:rFonts w:eastAsia="標楷體" w:hint="eastAsia"/>
                <w:color w:val="000000"/>
              </w:rPr>
              <w:t>註明參賽學校名稱、作品名稱</w:t>
            </w:r>
            <w:r w:rsidR="0034471B" w:rsidRPr="000A29F9">
              <w:rPr>
                <w:rFonts w:eastAsia="標楷體"/>
                <w:color w:val="000000"/>
              </w:rPr>
              <w:t>（內含</w:t>
            </w:r>
            <w:r w:rsidR="00EE4562" w:rsidRPr="000A29F9">
              <w:rPr>
                <w:rFonts w:eastAsia="標楷體" w:hint="eastAsia"/>
                <w:color w:val="000000"/>
              </w:rPr>
              <w:t>作品</w:t>
            </w:r>
            <w:r w:rsidR="0034471B" w:rsidRPr="000A29F9">
              <w:rPr>
                <w:rFonts w:eastAsia="標楷體"/>
                <w:color w:val="000000"/>
              </w:rPr>
              <w:t>檔</w:t>
            </w:r>
            <w:r w:rsidRPr="000A29F9">
              <w:rPr>
                <w:rFonts w:eastAsia="標楷體"/>
                <w:color w:val="000000"/>
              </w:rPr>
              <w:t>、報名表</w:t>
            </w:r>
            <w:r w:rsidRPr="000A29F9">
              <w:rPr>
                <w:rFonts w:eastAsia="標楷體"/>
                <w:color w:val="000000"/>
              </w:rPr>
              <w:t>word</w:t>
            </w:r>
            <w:r w:rsidRPr="000A29F9">
              <w:rPr>
                <w:rFonts w:eastAsia="標楷體"/>
                <w:color w:val="000000"/>
              </w:rPr>
              <w:t>檔</w:t>
            </w:r>
            <w:r w:rsidR="0034471B" w:rsidRPr="000A29F9">
              <w:rPr>
                <w:rFonts w:eastAsia="標楷體"/>
                <w:color w:val="000000"/>
              </w:rPr>
              <w:t>等</w:t>
            </w:r>
            <w:r w:rsidRPr="000A29F9">
              <w:rPr>
                <w:rFonts w:eastAsia="標楷體"/>
                <w:color w:val="000000"/>
              </w:rPr>
              <w:t>相關資料</w:t>
            </w:r>
            <w:r w:rsidR="0034471B" w:rsidRPr="000A29F9">
              <w:rPr>
                <w:rFonts w:eastAsia="標楷體"/>
                <w:color w:val="000000"/>
              </w:rPr>
              <w:t>）。</w:t>
            </w:r>
          </w:p>
          <w:p w:rsidR="000F73D3" w:rsidRPr="000A29F9" w:rsidRDefault="002C2183" w:rsidP="00C35195">
            <w:pPr>
              <w:pStyle w:val="ab"/>
              <w:numPr>
                <w:ilvl w:val="0"/>
                <w:numId w:val="34"/>
              </w:numPr>
              <w:spacing w:line="276" w:lineRule="auto"/>
              <w:ind w:leftChars="0" w:left="316" w:hanging="316"/>
              <w:contextualSpacing/>
              <w:jc w:val="both"/>
              <w:rPr>
                <w:rFonts w:eastAsia="標楷體"/>
                <w:color w:val="000000"/>
              </w:rPr>
            </w:pPr>
            <w:r w:rsidRPr="002C2183">
              <w:rPr>
                <w:rFonts w:eastAsia="標楷體" w:hint="eastAsia"/>
                <w:color w:val="000000"/>
              </w:rPr>
              <w:t>若同一學校投稿不同</w:t>
            </w:r>
            <w:r w:rsidR="000F73D3" w:rsidRPr="002C2183">
              <w:rPr>
                <w:rFonts w:eastAsia="標楷體"/>
                <w:color w:val="000000"/>
              </w:rPr>
              <w:t>作品</w:t>
            </w:r>
            <w:r w:rsidRPr="002C2183">
              <w:rPr>
                <w:rFonts w:eastAsia="標楷體" w:hint="eastAsia"/>
                <w:color w:val="000000"/>
              </w:rPr>
              <w:t>，</w:t>
            </w:r>
            <w:r w:rsidR="000F73D3" w:rsidRPr="002C2183">
              <w:rPr>
                <w:rFonts w:eastAsia="標楷體"/>
                <w:color w:val="000000"/>
              </w:rPr>
              <w:t>請</w:t>
            </w:r>
            <w:r w:rsidRPr="000A29F9">
              <w:rPr>
                <w:rFonts w:eastAsia="標楷體" w:hint="eastAsia"/>
                <w:color w:val="000000"/>
              </w:rPr>
              <w:t>依作品</w:t>
            </w:r>
            <w:r w:rsidR="000F73D3" w:rsidRPr="000A29F9">
              <w:rPr>
                <w:rFonts w:eastAsia="標楷體"/>
                <w:color w:val="000000"/>
              </w:rPr>
              <w:t>分開填寫並準備上述各項資料。</w:t>
            </w:r>
          </w:p>
          <w:p w:rsidR="0034471B" w:rsidRPr="00EE4562" w:rsidRDefault="004F174C" w:rsidP="00C35195">
            <w:pPr>
              <w:pStyle w:val="ab"/>
              <w:numPr>
                <w:ilvl w:val="0"/>
                <w:numId w:val="34"/>
              </w:numPr>
              <w:spacing w:line="276" w:lineRule="auto"/>
              <w:ind w:leftChars="0" w:left="316" w:hanging="316"/>
              <w:contextualSpacing/>
              <w:jc w:val="both"/>
              <w:rPr>
                <w:rFonts w:eastAsia="標楷體"/>
                <w:color w:val="000000"/>
              </w:rPr>
            </w:pPr>
            <w:r>
              <w:rPr>
                <w:rFonts w:eastAsia="標楷體"/>
                <w:color w:val="000000"/>
              </w:rPr>
              <w:t>凡報名參賽</w:t>
            </w:r>
            <w:r w:rsidR="0034471B" w:rsidRPr="00EE4562">
              <w:rPr>
                <w:rFonts w:eastAsia="標楷體"/>
                <w:color w:val="000000"/>
              </w:rPr>
              <w:t>視為認同本辦法的內容與規定，主辦單位保有修改之權利。</w:t>
            </w:r>
          </w:p>
        </w:tc>
      </w:tr>
    </w:tbl>
    <w:p w:rsidR="0034471B" w:rsidRDefault="0034471B">
      <w:pPr>
        <w:widowControl/>
        <w:rPr>
          <w:rFonts w:eastAsia="標楷體"/>
          <w:b/>
          <w:bCs/>
          <w:sz w:val="32"/>
          <w:szCs w:val="32"/>
        </w:rPr>
      </w:pPr>
      <w:r>
        <w:rPr>
          <w:rFonts w:eastAsia="標楷體"/>
          <w:b/>
          <w:bCs/>
          <w:sz w:val="32"/>
          <w:szCs w:val="32"/>
        </w:rPr>
        <w:br w:type="page"/>
      </w:r>
    </w:p>
    <w:p w:rsidR="00061712" w:rsidRPr="0054365B" w:rsidRDefault="007923AA" w:rsidP="00061712">
      <w:pPr>
        <w:jc w:val="center"/>
        <w:rPr>
          <w:rFonts w:eastAsia="標楷體"/>
          <w:b/>
          <w:bCs/>
          <w:sz w:val="32"/>
          <w:szCs w:val="32"/>
        </w:rPr>
      </w:pPr>
      <w:r w:rsidRPr="007923AA">
        <w:rPr>
          <w:rFonts w:eastAsia="標楷體" w:hint="eastAsia"/>
          <w:b/>
          <w:bCs/>
          <w:sz w:val="32"/>
          <w:szCs w:val="32"/>
        </w:rPr>
        <w:t>「我家藥健康」親子短劇徵選</w:t>
      </w:r>
      <w:r w:rsidR="00506C90">
        <w:rPr>
          <w:rFonts w:eastAsia="標楷體" w:hint="eastAsia"/>
          <w:b/>
          <w:bCs/>
          <w:sz w:val="32"/>
          <w:szCs w:val="32"/>
        </w:rPr>
        <w:t>活動</w:t>
      </w:r>
    </w:p>
    <w:p w:rsidR="00061712" w:rsidRPr="00455835" w:rsidRDefault="00061712" w:rsidP="00C046DB">
      <w:pPr>
        <w:spacing w:afterLines="50" w:after="180"/>
        <w:jc w:val="center"/>
        <w:rPr>
          <w:rFonts w:ascii="標楷體" w:eastAsia="標楷體" w:hAnsi="標楷體"/>
          <w:b/>
          <w:sz w:val="28"/>
          <w:szCs w:val="40"/>
        </w:rPr>
      </w:pPr>
      <w:r w:rsidRPr="00455835">
        <w:rPr>
          <w:rFonts w:ascii="標楷體" w:eastAsia="標楷體" w:hAnsi="標楷體" w:hint="eastAsia"/>
          <w:b/>
          <w:sz w:val="28"/>
          <w:szCs w:val="40"/>
        </w:rPr>
        <w:t>【個人及團體著作財產權授</w:t>
      </w:r>
      <w:r w:rsidR="00C801C3" w:rsidRPr="00455835">
        <w:rPr>
          <w:rFonts w:ascii="標楷體" w:eastAsia="標楷體" w:hAnsi="標楷體" w:hint="eastAsia"/>
          <w:b/>
          <w:sz w:val="28"/>
          <w:szCs w:val="40"/>
        </w:rPr>
        <w:t>權</w:t>
      </w:r>
      <w:r w:rsidRPr="00455835">
        <w:rPr>
          <w:rFonts w:ascii="標楷體" w:eastAsia="標楷體" w:hAnsi="標楷體" w:hint="eastAsia"/>
          <w:b/>
          <w:sz w:val="28"/>
          <w:szCs w:val="40"/>
        </w:rPr>
        <w:t>使用同意書】</w:t>
      </w:r>
    </w:p>
    <w:p w:rsidR="00061712" w:rsidRDefault="00111D38" w:rsidP="00455835">
      <w:pPr>
        <w:adjustRightInd w:val="0"/>
        <w:snapToGrid w:val="0"/>
        <w:spacing w:line="276" w:lineRule="auto"/>
        <w:rPr>
          <w:rFonts w:ascii="標楷體" w:eastAsia="標楷體" w:hAnsi="標楷體"/>
          <w:sz w:val="28"/>
          <w:szCs w:val="28"/>
        </w:rPr>
      </w:pPr>
      <w:r>
        <w:rPr>
          <w:rFonts w:ascii="標楷體" w:eastAsia="標楷體" w:hAnsi="標楷體" w:hint="eastAsia"/>
          <w:sz w:val="28"/>
          <w:szCs w:val="28"/>
        </w:rPr>
        <w:t>作品名稱：</w:t>
      </w:r>
    </w:p>
    <w:p w:rsidR="00111D38" w:rsidRDefault="00111D38" w:rsidP="00455835">
      <w:pPr>
        <w:adjustRightInd w:val="0"/>
        <w:snapToGrid w:val="0"/>
        <w:spacing w:line="276" w:lineRule="auto"/>
        <w:rPr>
          <w:rFonts w:ascii="標楷體" w:eastAsia="標楷體" w:hAnsi="標楷體"/>
          <w:sz w:val="28"/>
          <w:szCs w:val="28"/>
        </w:rPr>
      </w:pPr>
      <w:r>
        <w:rPr>
          <w:rFonts w:ascii="標楷體" w:eastAsia="標楷體" w:hAnsi="標楷體" w:hint="eastAsia"/>
          <w:sz w:val="28"/>
          <w:szCs w:val="28"/>
        </w:rPr>
        <w:t>參賽人</w:t>
      </w:r>
      <w:r w:rsidR="00455835">
        <w:rPr>
          <w:rFonts w:ascii="標楷體" w:eastAsia="標楷體" w:hAnsi="標楷體" w:hint="eastAsia"/>
          <w:sz w:val="28"/>
          <w:szCs w:val="28"/>
        </w:rPr>
        <w:t>：</w:t>
      </w:r>
      <w:r w:rsidRPr="007A4A8B">
        <w:rPr>
          <w:rFonts w:ascii="標楷體" w:eastAsia="標楷體" w:hAnsi="標楷體" w:hint="eastAsia"/>
          <w:sz w:val="28"/>
          <w:szCs w:val="28"/>
          <w:u w:val="single"/>
        </w:rPr>
        <w:t xml:space="preserve">　　　　　　　　　</w:t>
      </w:r>
      <w:r w:rsidRPr="007A4A8B">
        <w:rPr>
          <w:rFonts w:ascii="標楷體" w:eastAsia="標楷體" w:hAnsi="標楷體" w:hint="eastAsia"/>
          <w:szCs w:val="28"/>
          <w:u w:val="single"/>
        </w:rPr>
        <w:t>（代表人）</w:t>
      </w:r>
      <w:r>
        <w:rPr>
          <w:rFonts w:ascii="標楷體" w:eastAsia="標楷體" w:hAnsi="標楷體" w:hint="eastAsia"/>
          <w:sz w:val="28"/>
          <w:szCs w:val="28"/>
        </w:rPr>
        <w:t>（以下簡稱甲方）</w:t>
      </w:r>
    </w:p>
    <w:p w:rsidR="007A4A8B" w:rsidRPr="0054365B" w:rsidRDefault="00E67C97" w:rsidP="00455835">
      <w:pPr>
        <w:adjustRightInd w:val="0"/>
        <w:snapToGrid w:val="0"/>
        <w:spacing w:line="276" w:lineRule="auto"/>
        <w:rPr>
          <w:rFonts w:ascii="標楷體" w:eastAsia="標楷體" w:hAnsi="標楷體"/>
          <w:sz w:val="28"/>
          <w:szCs w:val="28"/>
        </w:rPr>
      </w:pPr>
      <w:r>
        <w:rPr>
          <w:rFonts w:ascii="標楷體" w:eastAsia="標楷體" w:hAnsi="標楷體" w:hint="eastAsia"/>
          <w:sz w:val="28"/>
          <w:szCs w:val="28"/>
        </w:rPr>
        <w:t>臺中市政府教育局體健科</w:t>
      </w:r>
      <w:r w:rsidR="007A4A8B">
        <w:rPr>
          <w:rFonts w:ascii="標楷體" w:eastAsia="標楷體" w:hAnsi="標楷體" w:hint="eastAsia"/>
          <w:sz w:val="28"/>
          <w:szCs w:val="28"/>
        </w:rPr>
        <w:t>（以下簡稱乙方）</w:t>
      </w:r>
    </w:p>
    <w:p w:rsidR="007A4A8B" w:rsidRDefault="007A4A8B" w:rsidP="007A4A8B">
      <w:pPr>
        <w:snapToGrid w:val="0"/>
        <w:rPr>
          <w:rFonts w:ascii="標楷體" w:eastAsia="標楷體" w:hAnsi="標楷體"/>
          <w:sz w:val="28"/>
          <w:szCs w:val="28"/>
        </w:rPr>
      </w:pPr>
    </w:p>
    <w:p w:rsidR="00061712" w:rsidRDefault="007A4A8B" w:rsidP="007A4A8B">
      <w:pPr>
        <w:snapToGrid w:val="0"/>
        <w:rPr>
          <w:rFonts w:ascii="標楷體" w:eastAsia="標楷體" w:hAnsi="標楷體"/>
          <w:sz w:val="28"/>
          <w:szCs w:val="28"/>
        </w:rPr>
      </w:pPr>
      <w:r>
        <w:rPr>
          <w:rFonts w:ascii="標楷體" w:eastAsia="標楷體" w:hAnsi="標楷體" w:hint="eastAsia"/>
          <w:sz w:val="28"/>
          <w:szCs w:val="28"/>
        </w:rPr>
        <w:t>茲因甲方參加乙方主辦之</w:t>
      </w:r>
      <w:r w:rsidR="006B786D">
        <w:rPr>
          <w:rFonts w:ascii="標楷體" w:eastAsia="標楷體" w:hAnsi="標楷體" w:hint="eastAsia"/>
          <w:b/>
          <w:sz w:val="28"/>
          <w:szCs w:val="28"/>
        </w:rPr>
        <w:t>10</w:t>
      </w:r>
      <w:r w:rsidR="00DA1995">
        <w:rPr>
          <w:rFonts w:ascii="標楷體" w:eastAsia="標楷體" w:hAnsi="標楷體" w:hint="eastAsia"/>
          <w:b/>
          <w:sz w:val="28"/>
          <w:szCs w:val="28"/>
        </w:rPr>
        <w:t>5</w:t>
      </w:r>
      <w:r w:rsidR="00506C90" w:rsidRPr="00127C3E">
        <w:rPr>
          <w:rFonts w:ascii="標楷體" w:eastAsia="標楷體" w:hAnsi="標楷體" w:hint="eastAsia"/>
          <w:b/>
          <w:sz w:val="28"/>
          <w:szCs w:val="28"/>
        </w:rPr>
        <w:t>年</w:t>
      </w:r>
      <w:r w:rsidR="006B786D">
        <w:rPr>
          <w:rFonts w:ascii="標楷體" w:eastAsia="標楷體" w:hAnsi="標楷體" w:hint="eastAsia"/>
          <w:b/>
          <w:sz w:val="28"/>
          <w:szCs w:val="28"/>
        </w:rPr>
        <w:t>度</w:t>
      </w:r>
      <w:r w:rsidR="00506C90" w:rsidRPr="00127C3E">
        <w:rPr>
          <w:rFonts w:ascii="標楷體" w:eastAsia="標楷體" w:hAnsi="標楷體" w:hint="eastAsia"/>
          <w:b/>
          <w:sz w:val="28"/>
          <w:szCs w:val="28"/>
        </w:rPr>
        <w:t>「我家藥健康」</w:t>
      </w:r>
      <w:r w:rsidR="00DA1995">
        <w:rPr>
          <w:rFonts w:ascii="標楷體" w:eastAsia="標楷體" w:hAnsi="標楷體" w:hint="eastAsia"/>
          <w:b/>
          <w:sz w:val="28"/>
          <w:szCs w:val="28"/>
        </w:rPr>
        <w:t>短片</w:t>
      </w:r>
      <w:r w:rsidR="00506C90" w:rsidRPr="00127C3E">
        <w:rPr>
          <w:rFonts w:ascii="標楷體" w:eastAsia="標楷體" w:hAnsi="標楷體" w:hint="eastAsia"/>
          <w:b/>
          <w:sz w:val="28"/>
          <w:szCs w:val="28"/>
        </w:rPr>
        <w:t>徵選活動</w:t>
      </w:r>
      <w:r>
        <w:rPr>
          <w:rFonts w:ascii="標楷體" w:eastAsia="標楷體" w:hAnsi="標楷體" w:hint="eastAsia"/>
          <w:sz w:val="28"/>
          <w:szCs w:val="28"/>
        </w:rPr>
        <w:t>，同意於獲獎後，甲方將其得獎作品之著作財產權全數讓與乙方，且不對乙方及其轉授權之第三人行使著作人格權。如未依此辦理，同意取消獲獎資格，並歸回所領之全數獎金和獎狀，且不得對乙方主張任何權利。</w:t>
      </w:r>
    </w:p>
    <w:p w:rsidR="007A4A8B" w:rsidRDefault="007A4A8B" w:rsidP="007A4A8B">
      <w:pPr>
        <w:snapToGrid w:val="0"/>
        <w:rPr>
          <w:rFonts w:ascii="標楷體" w:eastAsia="標楷體" w:hAnsi="標楷體"/>
          <w:sz w:val="28"/>
          <w:szCs w:val="28"/>
        </w:rPr>
      </w:pPr>
      <w:r>
        <w:rPr>
          <w:rFonts w:ascii="標楷體" w:eastAsia="標楷體" w:hAnsi="標楷體" w:hint="eastAsia"/>
          <w:sz w:val="28"/>
          <w:szCs w:val="28"/>
        </w:rPr>
        <w:t>甲方同意並保證遵從下列條款：</w:t>
      </w:r>
    </w:p>
    <w:p w:rsidR="007A4A8B" w:rsidRDefault="007A4A8B" w:rsidP="007875EC">
      <w:pPr>
        <w:pStyle w:val="ab"/>
        <w:numPr>
          <w:ilvl w:val="0"/>
          <w:numId w:val="19"/>
        </w:numPr>
        <w:snapToGrid w:val="0"/>
        <w:ind w:leftChars="100" w:left="720"/>
        <w:rPr>
          <w:rFonts w:ascii="標楷體" w:eastAsia="標楷體" w:hAnsi="標楷體"/>
          <w:sz w:val="28"/>
          <w:szCs w:val="28"/>
        </w:rPr>
      </w:pPr>
      <w:r>
        <w:rPr>
          <w:rFonts w:ascii="標楷體" w:eastAsia="標楷體" w:hAnsi="標楷體" w:hint="eastAsia"/>
          <w:sz w:val="28"/>
          <w:szCs w:val="28"/>
        </w:rPr>
        <w:t>甲方擁有完全履行並簽署本同意書之權利與權限。</w:t>
      </w:r>
    </w:p>
    <w:p w:rsidR="007A4A8B" w:rsidRDefault="007A4A8B" w:rsidP="007875EC">
      <w:pPr>
        <w:pStyle w:val="ab"/>
        <w:numPr>
          <w:ilvl w:val="0"/>
          <w:numId w:val="19"/>
        </w:numPr>
        <w:snapToGrid w:val="0"/>
        <w:ind w:leftChars="100" w:left="720"/>
        <w:rPr>
          <w:rFonts w:ascii="標楷體" w:eastAsia="標楷體" w:hAnsi="標楷體"/>
          <w:sz w:val="28"/>
          <w:szCs w:val="28"/>
        </w:rPr>
      </w:pPr>
      <w:r>
        <w:rPr>
          <w:rFonts w:ascii="標楷體" w:eastAsia="標楷體" w:hAnsi="標楷體" w:hint="eastAsia"/>
          <w:sz w:val="28"/>
          <w:szCs w:val="28"/>
        </w:rPr>
        <w:t>甲方授權之著作內容與圖片皆為自行拍攝與創作。</w:t>
      </w:r>
    </w:p>
    <w:p w:rsidR="007923AA" w:rsidRPr="007923AA" w:rsidRDefault="007A4A8B" w:rsidP="00A50A35">
      <w:pPr>
        <w:pStyle w:val="ab"/>
        <w:numPr>
          <w:ilvl w:val="0"/>
          <w:numId w:val="19"/>
        </w:numPr>
        <w:snapToGrid w:val="0"/>
        <w:ind w:leftChars="100" w:left="720"/>
        <w:rPr>
          <w:rFonts w:ascii="標楷體" w:eastAsia="標楷體" w:hAnsi="標楷體"/>
          <w:sz w:val="28"/>
          <w:szCs w:val="28"/>
        </w:rPr>
      </w:pPr>
      <w:r w:rsidRPr="007923AA">
        <w:rPr>
          <w:rFonts w:ascii="標楷體" w:eastAsia="標楷體" w:hAnsi="標楷體" w:hint="eastAsia"/>
          <w:sz w:val="28"/>
          <w:szCs w:val="28"/>
        </w:rPr>
        <w:t>著作財產權同意由乙方完全取得，並供</w:t>
      </w:r>
      <w:r w:rsidR="007923AA" w:rsidRPr="007923AA">
        <w:rPr>
          <w:rFonts w:ascii="標楷體" w:eastAsia="標楷體" w:hAnsi="標楷體" w:hint="eastAsia"/>
          <w:sz w:val="28"/>
          <w:szCs w:val="28"/>
        </w:rPr>
        <w:t>甲方</w:t>
      </w:r>
      <w:r w:rsidRPr="007923AA">
        <w:rPr>
          <w:rFonts w:ascii="標楷體" w:eastAsia="標楷體" w:hAnsi="標楷體" w:hint="eastAsia"/>
          <w:sz w:val="28"/>
          <w:szCs w:val="28"/>
        </w:rPr>
        <w:t>公布、刊登、重製、公開傳輸、公開播送，或授權第三人使用等，及為其他一切著作權財產權利用行為之權利</w:t>
      </w:r>
      <w:r w:rsidR="007923AA" w:rsidRPr="007923AA">
        <w:rPr>
          <w:rFonts w:ascii="標楷體" w:eastAsia="標楷體" w:hAnsi="標楷體" w:hint="eastAsia"/>
          <w:sz w:val="28"/>
          <w:szCs w:val="28"/>
        </w:rPr>
        <w:t>，</w:t>
      </w:r>
      <w:r w:rsidR="007923AA">
        <w:rPr>
          <w:rFonts w:ascii="標楷體" w:eastAsia="標楷體" w:hAnsi="標楷體" w:hint="eastAsia"/>
          <w:sz w:val="28"/>
          <w:szCs w:val="28"/>
        </w:rPr>
        <w:t>乙方</w:t>
      </w:r>
      <w:r w:rsidR="007923AA" w:rsidRPr="007923AA">
        <w:rPr>
          <w:rFonts w:ascii="標楷體" w:eastAsia="標楷體" w:hAnsi="標楷體" w:hint="eastAsia"/>
          <w:sz w:val="28"/>
          <w:szCs w:val="28"/>
        </w:rPr>
        <w:t>可視需要得請甲方無償配合修改。</w:t>
      </w:r>
    </w:p>
    <w:p w:rsidR="007A4A8B" w:rsidRDefault="007A4A8B" w:rsidP="007875EC">
      <w:pPr>
        <w:pStyle w:val="ab"/>
        <w:numPr>
          <w:ilvl w:val="0"/>
          <w:numId w:val="19"/>
        </w:numPr>
        <w:snapToGrid w:val="0"/>
        <w:ind w:leftChars="100" w:left="720"/>
        <w:rPr>
          <w:rFonts w:ascii="標楷體" w:eastAsia="標楷體" w:hAnsi="標楷體"/>
          <w:sz w:val="28"/>
          <w:szCs w:val="28"/>
        </w:rPr>
      </w:pPr>
      <w:r>
        <w:rPr>
          <w:rFonts w:ascii="標楷體" w:eastAsia="標楷體" w:hAnsi="標楷體" w:hint="eastAsia"/>
          <w:sz w:val="28"/>
          <w:szCs w:val="28"/>
        </w:rPr>
        <w:t>授權之著作絕無侵害任何第三者之著作權、商標權或其他智慧財產權之情形，並，經查明屬實者，主辦單位除取消得獎資格並追繳獎品或贈品外，其違反著作權之法律責任由參加者自行負責，並承擔主辦單位之一切損失，主辦單位不負任何法律責任。</w:t>
      </w:r>
    </w:p>
    <w:p w:rsidR="007A4A8B" w:rsidRDefault="007A4A8B" w:rsidP="007875EC">
      <w:pPr>
        <w:pStyle w:val="ab"/>
        <w:numPr>
          <w:ilvl w:val="0"/>
          <w:numId w:val="19"/>
        </w:numPr>
        <w:snapToGrid w:val="0"/>
        <w:ind w:leftChars="100" w:left="720"/>
        <w:rPr>
          <w:rFonts w:ascii="標楷體" w:eastAsia="標楷體" w:hAnsi="標楷體"/>
          <w:sz w:val="28"/>
          <w:szCs w:val="28"/>
        </w:rPr>
      </w:pPr>
      <w:r>
        <w:rPr>
          <w:rFonts w:ascii="標楷體" w:eastAsia="標楷體" w:hAnsi="標楷體" w:hint="eastAsia"/>
          <w:sz w:val="28"/>
          <w:szCs w:val="28"/>
        </w:rPr>
        <w:t>甲方保證本著作是未曾公開與得獎的原創作品。</w:t>
      </w:r>
    </w:p>
    <w:p w:rsidR="003E2A90" w:rsidRDefault="003E2A90" w:rsidP="007875EC">
      <w:pPr>
        <w:pStyle w:val="ab"/>
        <w:numPr>
          <w:ilvl w:val="0"/>
          <w:numId w:val="19"/>
        </w:numPr>
        <w:snapToGrid w:val="0"/>
        <w:ind w:leftChars="100" w:left="720"/>
        <w:rPr>
          <w:rFonts w:ascii="標楷體" w:eastAsia="標楷體" w:hAnsi="標楷體"/>
          <w:sz w:val="28"/>
          <w:szCs w:val="28"/>
        </w:rPr>
      </w:pPr>
      <w:r>
        <w:rPr>
          <w:rFonts w:ascii="標楷體" w:eastAsia="標楷體" w:hAnsi="標楷體" w:hint="eastAsia"/>
          <w:sz w:val="28"/>
          <w:szCs w:val="28"/>
        </w:rPr>
        <w:t>本人願意負起法律責任。</w:t>
      </w:r>
    </w:p>
    <w:p w:rsidR="003E2A90" w:rsidRPr="007A4A8B" w:rsidRDefault="003E2A90" w:rsidP="007875EC">
      <w:pPr>
        <w:pStyle w:val="ab"/>
        <w:numPr>
          <w:ilvl w:val="0"/>
          <w:numId w:val="19"/>
        </w:numPr>
        <w:snapToGrid w:val="0"/>
        <w:ind w:leftChars="100" w:left="720"/>
        <w:rPr>
          <w:rFonts w:ascii="標楷體" w:eastAsia="標楷體" w:hAnsi="標楷體"/>
          <w:sz w:val="28"/>
          <w:szCs w:val="28"/>
        </w:rPr>
      </w:pPr>
      <w:r>
        <w:rPr>
          <w:rFonts w:ascii="標楷體" w:eastAsia="標楷體" w:hAnsi="標楷體" w:hint="eastAsia"/>
          <w:sz w:val="28"/>
          <w:szCs w:val="28"/>
        </w:rPr>
        <w:t>因製作之需要，乙方可在不違背原創理念之前提下修改本人之著作。</w:t>
      </w:r>
    </w:p>
    <w:p w:rsidR="003E2A90" w:rsidRDefault="003E2A90" w:rsidP="00506C90">
      <w:pPr>
        <w:snapToGrid w:val="0"/>
        <w:rPr>
          <w:rFonts w:ascii="標楷體" w:eastAsia="標楷體" w:hAnsi="標楷體"/>
          <w:sz w:val="28"/>
          <w:szCs w:val="28"/>
        </w:rPr>
      </w:pPr>
    </w:p>
    <w:p w:rsidR="00061712" w:rsidRDefault="003E2A90" w:rsidP="00DA1995">
      <w:pPr>
        <w:snapToGrid w:val="0"/>
        <w:spacing w:line="360" w:lineRule="auto"/>
        <w:rPr>
          <w:rFonts w:ascii="標楷體" w:eastAsia="標楷體" w:hAnsi="標楷體"/>
          <w:sz w:val="28"/>
          <w:szCs w:val="28"/>
        </w:rPr>
      </w:pPr>
      <w:r>
        <w:rPr>
          <w:rFonts w:ascii="標楷體" w:eastAsia="標楷體" w:hAnsi="標楷體" w:hint="eastAsia"/>
          <w:sz w:val="28"/>
          <w:szCs w:val="28"/>
        </w:rPr>
        <w:t>立書人：　　　　　　　　　　　　（代表人）（簽名蓋章）</w:t>
      </w:r>
    </w:p>
    <w:p w:rsidR="003E2A90" w:rsidRDefault="003E2A90" w:rsidP="00DA1995">
      <w:pPr>
        <w:snapToGrid w:val="0"/>
        <w:spacing w:line="360" w:lineRule="auto"/>
        <w:rPr>
          <w:rFonts w:ascii="標楷體" w:eastAsia="標楷體" w:hAnsi="標楷體"/>
          <w:sz w:val="28"/>
          <w:szCs w:val="28"/>
        </w:rPr>
      </w:pPr>
      <w:r>
        <w:rPr>
          <w:rFonts w:ascii="標楷體" w:eastAsia="標楷體" w:hAnsi="標楷體" w:hint="eastAsia"/>
          <w:sz w:val="28"/>
          <w:szCs w:val="28"/>
        </w:rPr>
        <w:t>身份證字號：</w:t>
      </w:r>
    </w:p>
    <w:p w:rsidR="003E2A90" w:rsidRDefault="00DA1995" w:rsidP="00DA1995">
      <w:pPr>
        <w:snapToGrid w:val="0"/>
        <w:spacing w:line="360" w:lineRule="auto"/>
        <w:rPr>
          <w:rFonts w:ascii="標楷體" w:eastAsia="標楷體" w:hAnsi="標楷體"/>
          <w:sz w:val="28"/>
          <w:szCs w:val="28"/>
        </w:rPr>
      </w:pPr>
      <w:r>
        <w:rPr>
          <w:rFonts w:ascii="標楷體" w:eastAsia="標楷體" w:hAnsi="標楷體" w:hint="eastAsia"/>
          <w:sz w:val="28"/>
          <w:szCs w:val="28"/>
        </w:rPr>
        <w:t>戶籍地址：</w:t>
      </w:r>
    </w:p>
    <w:p w:rsidR="003E2A90" w:rsidRDefault="00DA1995" w:rsidP="00DA1995">
      <w:pPr>
        <w:snapToGrid w:val="0"/>
        <w:spacing w:line="360" w:lineRule="auto"/>
        <w:rPr>
          <w:rFonts w:ascii="標楷體" w:eastAsia="標楷體" w:hAnsi="標楷體"/>
          <w:sz w:val="28"/>
          <w:szCs w:val="28"/>
        </w:rPr>
      </w:pPr>
      <w:r>
        <w:rPr>
          <w:rFonts w:ascii="標楷體" w:eastAsia="標楷體" w:hAnsi="標楷體" w:hint="eastAsia"/>
          <w:sz w:val="28"/>
          <w:szCs w:val="28"/>
        </w:rPr>
        <w:t>通訊地址：</w:t>
      </w:r>
    </w:p>
    <w:p w:rsidR="003E2A90" w:rsidRDefault="00DA1995" w:rsidP="00DA1995">
      <w:pPr>
        <w:snapToGrid w:val="0"/>
        <w:spacing w:line="360" w:lineRule="auto"/>
        <w:rPr>
          <w:rFonts w:ascii="標楷體" w:eastAsia="標楷體" w:hAnsi="標楷體"/>
          <w:sz w:val="28"/>
          <w:szCs w:val="28"/>
        </w:rPr>
      </w:pPr>
      <w:r>
        <w:rPr>
          <w:rFonts w:ascii="標楷體" w:eastAsia="標楷體" w:hAnsi="標楷體" w:hint="eastAsia"/>
          <w:sz w:val="28"/>
          <w:szCs w:val="28"/>
        </w:rPr>
        <w:t>通訊</w:t>
      </w:r>
      <w:r w:rsidR="003E2A90">
        <w:rPr>
          <w:rFonts w:ascii="標楷體" w:eastAsia="標楷體" w:hAnsi="標楷體" w:hint="eastAsia"/>
          <w:sz w:val="28"/>
          <w:szCs w:val="28"/>
        </w:rPr>
        <w:t>電話：</w:t>
      </w:r>
    </w:p>
    <w:p w:rsidR="003E2A90" w:rsidRPr="0054365B" w:rsidRDefault="003E2A90" w:rsidP="003E2A90">
      <w:pPr>
        <w:snapToGrid w:val="0"/>
        <w:rPr>
          <w:rFonts w:ascii="標楷體" w:eastAsia="標楷體" w:hAnsi="標楷體"/>
          <w:szCs w:val="28"/>
        </w:rPr>
      </w:pPr>
    </w:p>
    <w:p w:rsidR="00455835" w:rsidRPr="0054365B" w:rsidRDefault="00455835" w:rsidP="00061712">
      <w:pPr>
        <w:snapToGrid w:val="0"/>
        <w:ind w:firstLineChars="350" w:firstLine="980"/>
        <w:rPr>
          <w:rFonts w:ascii="標楷體" w:eastAsia="標楷體" w:hAnsi="標楷體"/>
          <w:sz w:val="28"/>
          <w:szCs w:val="28"/>
        </w:rPr>
      </w:pPr>
    </w:p>
    <w:p w:rsidR="00852D65" w:rsidRPr="00852D65" w:rsidRDefault="00061712" w:rsidP="007923AA">
      <w:pPr>
        <w:jc w:val="center"/>
        <w:rPr>
          <w:rFonts w:ascii="標楷體" w:eastAsia="標楷體" w:hAnsi="標楷體"/>
          <w:sz w:val="28"/>
        </w:rPr>
      </w:pPr>
      <w:r w:rsidRPr="0054365B">
        <w:rPr>
          <w:rFonts w:ascii="標楷體" w:eastAsia="標楷體" w:hAnsi="標楷體" w:hint="eastAsia"/>
          <w:sz w:val="28"/>
          <w:szCs w:val="28"/>
        </w:rPr>
        <w:t>中華民國</w:t>
      </w:r>
      <w:r w:rsidR="00D714AD" w:rsidRPr="0054365B">
        <w:rPr>
          <w:rFonts w:ascii="標楷體" w:eastAsia="標楷體" w:hAnsi="標楷體" w:hint="eastAsia"/>
          <w:sz w:val="28"/>
          <w:szCs w:val="28"/>
        </w:rPr>
        <w:t xml:space="preserve">　　　　</w:t>
      </w:r>
      <w:r w:rsidRPr="0054365B">
        <w:rPr>
          <w:rFonts w:ascii="標楷體" w:eastAsia="標楷體" w:hAnsi="標楷體" w:hint="eastAsia"/>
          <w:sz w:val="28"/>
          <w:szCs w:val="28"/>
        </w:rPr>
        <w:t>年</w:t>
      </w:r>
      <w:r w:rsidR="00D714AD" w:rsidRPr="0054365B">
        <w:rPr>
          <w:rFonts w:ascii="標楷體" w:eastAsia="標楷體" w:hAnsi="標楷體" w:hint="eastAsia"/>
          <w:sz w:val="28"/>
          <w:szCs w:val="28"/>
        </w:rPr>
        <w:t xml:space="preserve">　　　　</w:t>
      </w:r>
      <w:r w:rsidRPr="0054365B">
        <w:rPr>
          <w:rFonts w:ascii="標楷體" w:eastAsia="標楷體" w:hAnsi="標楷體" w:hint="eastAsia"/>
          <w:sz w:val="28"/>
          <w:szCs w:val="28"/>
        </w:rPr>
        <w:t>月</w:t>
      </w:r>
      <w:r w:rsidR="00D714AD" w:rsidRPr="0054365B">
        <w:rPr>
          <w:rFonts w:ascii="標楷體" w:eastAsia="標楷體" w:hAnsi="標楷體" w:hint="eastAsia"/>
          <w:sz w:val="28"/>
          <w:szCs w:val="28"/>
        </w:rPr>
        <w:t xml:space="preserve">　　　　</w:t>
      </w:r>
      <w:r w:rsidRPr="0054365B">
        <w:rPr>
          <w:rFonts w:ascii="標楷體" w:eastAsia="標楷體" w:hAnsi="標楷體" w:hint="eastAsia"/>
          <w:sz w:val="28"/>
          <w:szCs w:val="28"/>
        </w:rPr>
        <w:t>日</w:t>
      </w:r>
    </w:p>
    <w:sectPr w:rsidR="00852D65" w:rsidRPr="00852D65" w:rsidSect="005535FC">
      <w:pgSz w:w="11906" w:h="16838"/>
      <w:pgMar w:top="1440" w:right="1080" w:bottom="1440" w:left="1080" w:header="851" w:footer="850" w:gutter="0"/>
      <w:pgNumType w:start="4"/>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F7D" w:rsidRDefault="00123F7D">
      <w:r>
        <w:separator/>
      </w:r>
    </w:p>
  </w:endnote>
  <w:endnote w:type="continuationSeparator" w:id="0">
    <w:p w:rsidR="00123F7D" w:rsidRDefault="00123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F7D" w:rsidRDefault="00123F7D">
      <w:r>
        <w:separator/>
      </w:r>
    </w:p>
  </w:footnote>
  <w:footnote w:type="continuationSeparator" w:id="0">
    <w:p w:rsidR="00123F7D" w:rsidRDefault="00123F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42444"/>
    <w:multiLevelType w:val="hybridMultilevel"/>
    <w:tmpl w:val="7F9E3880"/>
    <w:lvl w:ilvl="0" w:tplc="71C64F94">
      <w:start w:val="1"/>
      <w:numFmt w:val="decimal"/>
      <w:lvlText w:val="（%1）"/>
      <w:lvlJc w:val="left"/>
      <w:pPr>
        <w:ind w:left="960" w:hanging="480"/>
      </w:pPr>
      <w:rPr>
        <w:rFonts w:hint="eastAsia"/>
      </w:rPr>
    </w:lvl>
    <w:lvl w:ilvl="1" w:tplc="3EAE046E">
      <w:start w:val="1"/>
      <w:numFmt w:val="upperLetter"/>
      <w:lvlText w:val="%2."/>
      <w:lvlJc w:val="left"/>
      <w:pPr>
        <w:ind w:left="1440" w:hanging="480"/>
      </w:pPr>
      <w:rPr>
        <w:b w:val="0"/>
      </w:rPr>
    </w:lvl>
    <w:lvl w:ilvl="2" w:tplc="5D82CA96">
      <w:start w:val="1"/>
      <w:numFmt w:val="lowerLetter"/>
      <w:lvlText w:val="%3."/>
      <w:lvlJc w:val="right"/>
      <w:pPr>
        <w:ind w:left="1920" w:hanging="480"/>
      </w:pPr>
      <w:rPr>
        <w:rFonts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8990219"/>
    <w:multiLevelType w:val="hybridMultilevel"/>
    <w:tmpl w:val="66E82758"/>
    <w:lvl w:ilvl="0" w:tplc="7076C76A">
      <w:start w:val="1"/>
      <w:numFmt w:val="decimal"/>
      <w:lvlText w:val="%1."/>
      <w:lvlJc w:val="left"/>
      <w:pPr>
        <w:tabs>
          <w:tab w:val="num" w:pos="360"/>
        </w:tabs>
        <w:ind w:left="360" w:hanging="360"/>
      </w:pPr>
      <w:rPr>
        <w:rFonts w:hint="eastAsia"/>
        <w:b w:val="0"/>
        <w:snapToGrid/>
        <w:kern w:val="16"/>
        <w:lang w:val="en-US"/>
      </w:rPr>
    </w:lvl>
    <w:lvl w:ilvl="1" w:tplc="04090019" w:tentative="1">
      <w:start w:val="1"/>
      <w:numFmt w:val="ideographTraditional"/>
      <w:lvlText w:val="%2、"/>
      <w:lvlJc w:val="left"/>
      <w:pPr>
        <w:ind w:left="660" w:hanging="480"/>
      </w:pPr>
    </w:lvl>
    <w:lvl w:ilvl="2" w:tplc="0409001B" w:tentative="1">
      <w:start w:val="1"/>
      <w:numFmt w:val="lowerRoman"/>
      <w:lvlText w:val="%3."/>
      <w:lvlJc w:val="right"/>
      <w:pPr>
        <w:ind w:left="1140" w:hanging="480"/>
      </w:pPr>
    </w:lvl>
    <w:lvl w:ilvl="3" w:tplc="0409000F" w:tentative="1">
      <w:start w:val="1"/>
      <w:numFmt w:val="decimal"/>
      <w:lvlText w:val="%4."/>
      <w:lvlJc w:val="left"/>
      <w:pPr>
        <w:ind w:left="1620" w:hanging="480"/>
      </w:pPr>
    </w:lvl>
    <w:lvl w:ilvl="4" w:tplc="04090019" w:tentative="1">
      <w:start w:val="1"/>
      <w:numFmt w:val="ideographTraditional"/>
      <w:lvlText w:val="%5、"/>
      <w:lvlJc w:val="left"/>
      <w:pPr>
        <w:ind w:left="2100" w:hanging="480"/>
      </w:pPr>
    </w:lvl>
    <w:lvl w:ilvl="5" w:tplc="0409001B" w:tentative="1">
      <w:start w:val="1"/>
      <w:numFmt w:val="lowerRoman"/>
      <w:lvlText w:val="%6."/>
      <w:lvlJc w:val="right"/>
      <w:pPr>
        <w:ind w:left="2580" w:hanging="480"/>
      </w:pPr>
    </w:lvl>
    <w:lvl w:ilvl="6" w:tplc="0409000F" w:tentative="1">
      <w:start w:val="1"/>
      <w:numFmt w:val="decimal"/>
      <w:lvlText w:val="%7."/>
      <w:lvlJc w:val="left"/>
      <w:pPr>
        <w:ind w:left="3060" w:hanging="480"/>
      </w:pPr>
    </w:lvl>
    <w:lvl w:ilvl="7" w:tplc="04090019" w:tentative="1">
      <w:start w:val="1"/>
      <w:numFmt w:val="ideographTraditional"/>
      <w:lvlText w:val="%8、"/>
      <w:lvlJc w:val="left"/>
      <w:pPr>
        <w:ind w:left="3540" w:hanging="480"/>
      </w:pPr>
    </w:lvl>
    <w:lvl w:ilvl="8" w:tplc="0409001B" w:tentative="1">
      <w:start w:val="1"/>
      <w:numFmt w:val="lowerRoman"/>
      <w:lvlText w:val="%9."/>
      <w:lvlJc w:val="right"/>
      <w:pPr>
        <w:ind w:left="4020" w:hanging="480"/>
      </w:pPr>
    </w:lvl>
  </w:abstractNum>
  <w:abstractNum w:abstractNumId="2">
    <w:nsid w:val="0B1E1DEC"/>
    <w:multiLevelType w:val="hybridMultilevel"/>
    <w:tmpl w:val="86DE5A82"/>
    <w:lvl w:ilvl="0" w:tplc="61FC9A0A">
      <w:numFmt w:val="bullet"/>
      <w:lvlText w:val="※"/>
      <w:lvlJc w:val="left"/>
      <w:pPr>
        <w:ind w:left="1413" w:hanging="480"/>
      </w:pPr>
      <w:rPr>
        <w:rFonts w:ascii="標楷體" w:eastAsia="標楷體" w:hAnsi="標楷體" w:cs="Times New Roman" w:hint="eastAsia"/>
      </w:rPr>
    </w:lvl>
    <w:lvl w:ilvl="1" w:tplc="04090003" w:tentative="1">
      <w:start w:val="1"/>
      <w:numFmt w:val="bullet"/>
      <w:lvlText w:val=""/>
      <w:lvlJc w:val="left"/>
      <w:pPr>
        <w:ind w:left="1893" w:hanging="480"/>
      </w:pPr>
      <w:rPr>
        <w:rFonts w:ascii="Wingdings" w:hAnsi="Wingdings" w:hint="default"/>
      </w:rPr>
    </w:lvl>
    <w:lvl w:ilvl="2" w:tplc="04090005" w:tentative="1">
      <w:start w:val="1"/>
      <w:numFmt w:val="bullet"/>
      <w:lvlText w:val=""/>
      <w:lvlJc w:val="left"/>
      <w:pPr>
        <w:ind w:left="2373" w:hanging="480"/>
      </w:pPr>
      <w:rPr>
        <w:rFonts w:ascii="Wingdings" w:hAnsi="Wingdings" w:hint="default"/>
      </w:rPr>
    </w:lvl>
    <w:lvl w:ilvl="3" w:tplc="04090001" w:tentative="1">
      <w:start w:val="1"/>
      <w:numFmt w:val="bullet"/>
      <w:lvlText w:val=""/>
      <w:lvlJc w:val="left"/>
      <w:pPr>
        <w:ind w:left="2853" w:hanging="480"/>
      </w:pPr>
      <w:rPr>
        <w:rFonts w:ascii="Wingdings" w:hAnsi="Wingdings" w:hint="default"/>
      </w:rPr>
    </w:lvl>
    <w:lvl w:ilvl="4" w:tplc="04090003" w:tentative="1">
      <w:start w:val="1"/>
      <w:numFmt w:val="bullet"/>
      <w:lvlText w:val=""/>
      <w:lvlJc w:val="left"/>
      <w:pPr>
        <w:ind w:left="3333" w:hanging="480"/>
      </w:pPr>
      <w:rPr>
        <w:rFonts w:ascii="Wingdings" w:hAnsi="Wingdings" w:hint="default"/>
      </w:rPr>
    </w:lvl>
    <w:lvl w:ilvl="5" w:tplc="04090005" w:tentative="1">
      <w:start w:val="1"/>
      <w:numFmt w:val="bullet"/>
      <w:lvlText w:val=""/>
      <w:lvlJc w:val="left"/>
      <w:pPr>
        <w:ind w:left="3813" w:hanging="480"/>
      </w:pPr>
      <w:rPr>
        <w:rFonts w:ascii="Wingdings" w:hAnsi="Wingdings" w:hint="default"/>
      </w:rPr>
    </w:lvl>
    <w:lvl w:ilvl="6" w:tplc="04090001" w:tentative="1">
      <w:start w:val="1"/>
      <w:numFmt w:val="bullet"/>
      <w:lvlText w:val=""/>
      <w:lvlJc w:val="left"/>
      <w:pPr>
        <w:ind w:left="4293" w:hanging="480"/>
      </w:pPr>
      <w:rPr>
        <w:rFonts w:ascii="Wingdings" w:hAnsi="Wingdings" w:hint="default"/>
      </w:rPr>
    </w:lvl>
    <w:lvl w:ilvl="7" w:tplc="04090003" w:tentative="1">
      <w:start w:val="1"/>
      <w:numFmt w:val="bullet"/>
      <w:lvlText w:val=""/>
      <w:lvlJc w:val="left"/>
      <w:pPr>
        <w:ind w:left="4773" w:hanging="480"/>
      </w:pPr>
      <w:rPr>
        <w:rFonts w:ascii="Wingdings" w:hAnsi="Wingdings" w:hint="default"/>
      </w:rPr>
    </w:lvl>
    <w:lvl w:ilvl="8" w:tplc="04090005" w:tentative="1">
      <w:start w:val="1"/>
      <w:numFmt w:val="bullet"/>
      <w:lvlText w:val=""/>
      <w:lvlJc w:val="left"/>
      <w:pPr>
        <w:ind w:left="5253" w:hanging="480"/>
      </w:pPr>
      <w:rPr>
        <w:rFonts w:ascii="Wingdings" w:hAnsi="Wingdings" w:hint="default"/>
      </w:rPr>
    </w:lvl>
  </w:abstractNum>
  <w:abstractNum w:abstractNumId="3">
    <w:nsid w:val="130D0303"/>
    <w:multiLevelType w:val="hybridMultilevel"/>
    <w:tmpl w:val="3462E662"/>
    <w:lvl w:ilvl="0" w:tplc="7076C76A">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nsid w:val="15C43F1E"/>
    <w:multiLevelType w:val="hybridMultilevel"/>
    <w:tmpl w:val="1E4CD432"/>
    <w:lvl w:ilvl="0" w:tplc="3EAE046E">
      <w:start w:val="1"/>
      <w:numFmt w:val="upperLetter"/>
      <w:lvlText w:val="%1."/>
      <w:lvlJc w:val="left"/>
      <w:pPr>
        <w:ind w:left="144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88D0B5D"/>
    <w:multiLevelType w:val="hybridMultilevel"/>
    <w:tmpl w:val="A3628424"/>
    <w:lvl w:ilvl="0" w:tplc="246821F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1A710AB6"/>
    <w:multiLevelType w:val="hybridMultilevel"/>
    <w:tmpl w:val="1E4CD432"/>
    <w:lvl w:ilvl="0" w:tplc="3EAE046E">
      <w:start w:val="1"/>
      <w:numFmt w:val="upperLetter"/>
      <w:lvlText w:val="%1."/>
      <w:lvlJc w:val="left"/>
      <w:pPr>
        <w:ind w:left="144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BED099A"/>
    <w:multiLevelType w:val="hybridMultilevel"/>
    <w:tmpl w:val="640E01BC"/>
    <w:lvl w:ilvl="0" w:tplc="71C64F94">
      <w:start w:val="1"/>
      <w:numFmt w:val="decimal"/>
      <w:lvlText w:val="（%1）"/>
      <w:lvlJc w:val="left"/>
      <w:pPr>
        <w:ind w:left="960" w:hanging="480"/>
      </w:pPr>
      <w:rPr>
        <w:rFonts w:hint="eastAsia"/>
      </w:rPr>
    </w:lvl>
    <w:lvl w:ilvl="1" w:tplc="3EAE046E">
      <w:start w:val="1"/>
      <w:numFmt w:val="upperLetter"/>
      <w:lvlText w:val="%2."/>
      <w:lvlJc w:val="left"/>
      <w:pPr>
        <w:ind w:left="1440" w:hanging="480"/>
      </w:pPr>
      <w:rPr>
        <w:b w:val="0"/>
      </w:rPr>
    </w:lvl>
    <w:lvl w:ilvl="2" w:tplc="C262CCAC">
      <w:start w:val="1"/>
      <w:numFmt w:val="lowerLetter"/>
      <w:lvlText w:val="(%3)"/>
      <w:lvlJc w:val="right"/>
      <w:pPr>
        <w:ind w:left="1920" w:hanging="480"/>
      </w:pPr>
      <w:rPr>
        <w:rFonts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1FAF40B6"/>
    <w:multiLevelType w:val="hybridMultilevel"/>
    <w:tmpl w:val="66E82758"/>
    <w:lvl w:ilvl="0" w:tplc="7076C76A">
      <w:start w:val="1"/>
      <w:numFmt w:val="decimal"/>
      <w:lvlText w:val="%1."/>
      <w:lvlJc w:val="left"/>
      <w:pPr>
        <w:tabs>
          <w:tab w:val="num" w:pos="360"/>
        </w:tabs>
        <w:ind w:left="360" w:hanging="360"/>
      </w:pPr>
      <w:rPr>
        <w:rFonts w:hint="eastAsia"/>
        <w:b w:val="0"/>
        <w:snapToGrid/>
        <w:kern w:val="16"/>
        <w:lang w:val="en-US"/>
      </w:rPr>
    </w:lvl>
    <w:lvl w:ilvl="1" w:tplc="04090019" w:tentative="1">
      <w:start w:val="1"/>
      <w:numFmt w:val="ideographTraditional"/>
      <w:lvlText w:val="%2、"/>
      <w:lvlJc w:val="left"/>
      <w:pPr>
        <w:ind w:left="660" w:hanging="480"/>
      </w:pPr>
    </w:lvl>
    <w:lvl w:ilvl="2" w:tplc="0409001B" w:tentative="1">
      <w:start w:val="1"/>
      <w:numFmt w:val="lowerRoman"/>
      <w:lvlText w:val="%3."/>
      <w:lvlJc w:val="right"/>
      <w:pPr>
        <w:ind w:left="1140" w:hanging="480"/>
      </w:pPr>
    </w:lvl>
    <w:lvl w:ilvl="3" w:tplc="0409000F" w:tentative="1">
      <w:start w:val="1"/>
      <w:numFmt w:val="decimal"/>
      <w:lvlText w:val="%4."/>
      <w:lvlJc w:val="left"/>
      <w:pPr>
        <w:ind w:left="1620" w:hanging="480"/>
      </w:pPr>
    </w:lvl>
    <w:lvl w:ilvl="4" w:tplc="04090019" w:tentative="1">
      <w:start w:val="1"/>
      <w:numFmt w:val="ideographTraditional"/>
      <w:lvlText w:val="%5、"/>
      <w:lvlJc w:val="left"/>
      <w:pPr>
        <w:ind w:left="2100" w:hanging="480"/>
      </w:pPr>
    </w:lvl>
    <w:lvl w:ilvl="5" w:tplc="0409001B" w:tentative="1">
      <w:start w:val="1"/>
      <w:numFmt w:val="lowerRoman"/>
      <w:lvlText w:val="%6."/>
      <w:lvlJc w:val="right"/>
      <w:pPr>
        <w:ind w:left="2580" w:hanging="480"/>
      </w:pPr>
    </w:lvl>
    <w:lvl w:ilvl="6" w:tplc="0409000F" w:tentative="1">
      <w:start w:val="1"/>
      <w:numFmt w:val="decimal"/>
      <w:lvlText w:val="%7."/>
      <w:lvlJc w:val="left"/>
      <w:pPr>
        <w:ind w:left="3060" w:hanging="480"/>
      </w:pPr>
    </w:lvl>
    <w:lvl w:ilvl="7" w:tplc="04090019" w:tentative="1">
      <w:start w:val="1"/>
      <w:numFmt w:val="ideographTraditional"/>
      <w:lvlText w:val="%8、"/>
      <w:lvlJc w:val="left"/>
      <w:pPr>
        <w:ind w:left="3540" w:hanging="480"/>
      </w:pPr>
    </w:lvl>
    <w:lvl w:ilvl="8" w:tplc="0409001B" w:tentative="1">
      <w:start w:val="1"/>
      <w:numFmt w:val="lowerRoman"/>
      <w:lvlText w:val="%9."/>
      <w:lvlJc w:val="right"/>
      <w:pPr>
        <w:ind w:left="4020" w:hanging="480"/>
      </w:pPr>
    </w:lvl>
  </w:abstractNum>
  <w:abstractNum w:abstractNumId="9">
    <w:nsid w:val="31565A77"/>
    <w:multiLevelType w:val="hybridMultilevel"/>
    <w:tmpl w:val="B3486F8A"/>
    <w:lvl w:ilvl="0" w:tplc="7076C76A">
      <w:start w:val="1"/>
      <w:numFmt w:val="decimal"/>
      <w:lvlText w:val="%1."/>
      <w:lvlJc w:val="left"/>
      <w:pPr>
        <w:tabs>
          <w:tab w:val="num" w:pos="660"/>
        </w:tabs>
        <w:ind w:left="660" w:hanging="360"/>
      </w:pPr>
      <w:rPr>
        <w:rFonts w:hint="eastAsia"/>
        <w:b w:val="0"/>
        <w:snapToGrid/>
        <w:kern w:val="16"/>
        <w:sz w:val="24"/>
        <w:lang w:val="en-US"/>
      </w:rPr>
    </w:lvl>
    <w:lvl w:ilvl="1" w:tplc="71C64F94">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16E4CA8"/>
    <w:multiLevelType w:val="hybridMultilevel"/>
    <w:tmpl w:val="3462E662"/>
    <w:lvl w:ilvl="0" w:tplc="7076C76A">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nsid w:val="42F86D60"/>
    <w:multiLevelType w:val="hybridMultilevel"/>
    <w:tmpl w:val="A13E3634"/>
    <w:lvl w:ilvl="0" w:tplc="0409000F">
      <w:start w:val="1"/>
      <w:numFmt w:val="decimal"/>
      <w:lvlText w:val="%1."/>
      <w:lvlJc w:val="left"/>
      <w:pPr>
        <w:tabs>
          <w:tab w:val="num" w:pos="780"/>
        </w:tabs>
        <w:ind w:left="780" w:hanging="480"/>
      </w:pPr>
    </w:lvl>
    <w:lvl w:ilvl="1" w:tplc="04090019" w:tentative="1">
      <w:start w:val="1"/>
      <w:numFmt w:val="ideographTraditional"/>
      <w:lvlText w:val="%2、"/>
      <w:lvlJc w:val="left"/>
      <w:pPr>
        <w:tabs>
          <w:tab w:val="num" w:pos="1260"/>
        </w:tabs>
        <w:ind w:left="1260" w:hanging="480"/>
      </w:pPr>
    </w:lvl>
    <w:lvl w:ilvl="2" w:tplc="0409001B" w:tentative="1">
      <w:start w:val="1"/>
      <w:numFmt w:val="lowerRoman"/>
      <w:lvlText w:val="%3."/>
      <w:lvlJc w:val="right"/>
      <w:pPr>
        <w:tabs>
          <w:tab w:val="num" w:pos="1740"/>
        </w:tabs>
        <w:ind w:left="1740" w:hanging="480"/>
      </w:pPr>
    </w:lvl>
    <w:lvl w:ilvl="3" w:tplc="0409000F" w:tentative="1">
      <w:start w:val="1"/>
      <w:numFmt w:val="decimal"/>
      <w:lvlText w:val="%4."/>
      <w:lvlJc w:val="left"/>
      <w:pPr>
        <w:tabs>
          <w:tab w:val="num" w:pos="2220"/>
        </w:tabs>
        <w:ind w:left="2220" w:hanging="480"/>
      </w:pPr>
    </w:lvl>
    <w:lvl w:ilvl="4" w:tplc="04090019" w:tentative="1">
      <w:start w:val="1"/>
      <w:numFmt w:val="ideographTraditional"/>
      <w:lvlText w:val="%5、"/>
      <w:lvlJc w:val="left"/>
      <w:pPr>
        <w:tabs>
          <w:tab w:val="num" w:pos="2700"/>
        </w:tabs>
        <w:ind w:left="2700" w:hanging="480"/>
      </w:pPr>
    </w:lvl>
    <w:lvl w:ilvl="5" w:tplc="0409001B" w:tentative="1">
      <w:start w:val="1"/>
      <w:numFmt w:val="lowerRoman"/>
      <w:lvlText w:val="%6."/>
      <w:lvlJc w:val="right"/>
      <w:pPr>
        <w:tabs>
          <w:tab w:val="num" w:pos="3180"/>
        </w:tabs>
        <w:ind w:left="3180" w:hanging="480"/>
      </w:pPr>
    </w:lvl>
    <w:lvl w:ilvl="6" w:tplc="0409000F" w:tentative="1">
      <w:start w:val="1"/>
      <w:numFmt w:val="decimal"/>
      <w:lvlText w:val="%7."/>
      <w:lvlJc w:val="left"/>
      <w:pPr>
        <w:tabs>
          <w:tab w:val="num" w:pos="3660"/>
        </w:tabs>
        <w:ind w:left="3660" w:hanging="480"/>
      </w:pPr>
    </w:lvl>
    <w:lvl w:ilvl="7" w:tplc="04090019" w:tentative="1">
      <w:start w:val="1"/>
      <w:numFmt w:val="ideographTraditional"/>
      <w:lvlText w:val="%8、"/>
      <w:lvlJc w:val="left"/>
      <w:pPr>
        <w:tabs>
          <w:tab w:val="num" w:pos="4140"/>
        </w:tabs>
        <w:ind w:left="4140" w:hanging="480"/>
      </w:pPr>
    </w:lvl>
    <w:lvl w:ilvl="8" w:tplc="0409001B" w:tentative="1">
      <w:start w:val="1"/>
      <w:numFmt w:val="lowerRoman"/>
      <w:lvlText w:val="%9."/>
      <w:lvlJc w:val="right"/>
      <w:pPr>
        <w:tabs>
          <w:tab w:val="num" w:pos="4620"/>
        </w:tabs>
        <w:ind w:left="4620" w:hanging="480"/>
      </w:pPr>
    </w:lvl>
  </w:abstractNum>
  <w:abstractNum w:abstractNumId="12">
    <w:nsid w:val="46D22817"/>
    <w:multiLevelType w:val="hybridMultilevel"/>
    <w:tmpl w:val="790C286C"/>
    <w:lvl w:ilvl="0" w:tplc="E40A1342">
      <w:start w:val="1"/>
      <w:numFmt w:val="taiwaneseCountingThousand"/>
      <w:lvlText w:val="%1、"/>
      <w:lvlJc w:val="left"/>
      <w:pPr>
        <w:tabs>
          <w:tab w:val="num" w:pos="480"/>
        </w:tabs>
        <w:ind w:left="480" w:hanging="480"/>
      </w:pPr>
      <w:rPr>
        <w:rFonts w:hint="eastAsia"/>
        <w:snapToGrid/>
        <w:kern w:val="16"/>
      </w:rPr>
    </w:lvl>
    <w:lvl w:ilvl="1" w:tplc="20C45378">
      <w:start w:val="1"/>
      <w:numFmt w:val="taiwaneseCountingThousand"/>
      <w:lvlText w:val="（%2）"/>
      <w:lvlJc w:val="left"/>
      <w:pPr>
        <w:tabs>
          <w:tab w:val="num" w:pos="660"/>
        </w:tabs>
        <w:ind w:left="660" w:hanging="360"/>
      </w:pPr>
      <w:rPr>
        <w:rFonts w:ascii="標楷體" w:eastAsia="標楷體" w:hAnsi="標楷體" w:hint="eastAsia"/>
        <w:b w:val="0"/>
        <w:snapToGrid/>
        <w:kern w:val="16"/>
        <w:sz w:val="24"/>
        <w:lang w:val="en-US"/>
      </w:rPr>
    </w:lvl>
    <w:lvl w:ilvl="2" w:tplc="8506B2CE">
      <w:start w:val="1"/>
      <w:numFmt w:val="decimal"/>
      <w:lvlText w:val="%3."/>
      <w:lvlJc w:val="left"/>
      <w:pPr>
        <w:tabs>
          <w:tab w:val="num" w:pos="1260"/>
        </w:tabs>
        <w:ind w:left="1260" w:hanging="480"/>
      </w:pPr>
      <w:rPr>
        <w:rFonts w:hint="eastAsia"/>
        <w:b w:val="0"/>
      </w:rPr>
    </w:lvl>
    <w:lvl w:ilvl="3" w:tplc="E00848D4">
      <w:start w:val="1"/>
      <w:numFmt w:val="decimal"/>
      <w:lvlText w:val="（%4）"/>
      <w:lvlJc w:val="left"/>
      <w:pPr>
        <w:tabs>
          <w:tab w:val="num" w:pos="1740"/>
        </w:tabs>
        <w:ind w:left="1740" w:hanging="480"/>
      </w:pPr>
      <w:rPr>
        <w:rFonts w:hint="eastAsia"/>
        <w:b w:val="0"/>
      </w:rPr>
    </w:lvl>
    <w:lvl w:ilvl="4" w:tplc="04090019">
      <w:start w:val="1"/>
      <w:numFmt w:val="ideographTraditional"/>
      <w:lvlText w:val="%5、"/>
      <w:lvlJc w:val="left"/>
      <w:pPr>
        <w:tabs>
          <w:tab w:val="num" w:pos="2220"/>
        </w:tabs>
        <w:ind w:left="2220" w:hanging="480"/>
      </w:pPr>
    </w:lvl>
    <w:lvl w:ilvl="5" w:tplc="0409001B" w:tentative="1">
      <w:start w:val="1"/>
      <w:numFmt w:val="lowerRoman"/>
      <w:lvlText w:val="%6."/>
      <w:lvlJc w:val="right"/>
      <w:pPr>
        <w:tabs>
          <w:tab w:val="num" w:pos="2700"/>
        </w:tabs>
        <w:ind w:left="2700" w:hanging="480"/>
      </w:pPr>
    </w:lvl>
    <w:lvl w:ilvl="6" w:tplc="0409000F" w:tentative="1">
      <w:start w:val="1"/>
      <w:numFmt w:val="decimal"/>
      <w:lvlText w:val="%7."/>
      <w:lvlJc w:val="left"/>
      <w:pPr>
        <w:tabs>
          <w:tab w:val="num" w:pos="3180"/>
        </w:tabs>
        <w:ind w:left="3180" w:hanging="480"/>
      </w:pPr>
    </w:lvl>
    <w:lvl w:ilvl="7" w:tplc="04090019" w:tentative="1">
      <w:start w:val="1"/>
      <w:numFmt w:val="ideographTraditional"/>
      <w:lvlText w:val="%8、"/>
      <w:lvlJc w:val="left"/>
      <w:pPr>
        <w:tabs>
          <w:tab w:val="num" w:pos="3660"/>
        </w:tabs>
        <w:ind w:left="3660" w:hanging="480"/>
      </w:pPr>
    </w:lvl>
    <w:lvl w:ilvl="8" w:tplc="0409001B" w:tentative="1">
      <w:start w:val="1"/>
      <w:numFmt w:val="lowerRoman"/>
      <w:lvlText w:val="%9."/>
      <w:lvlJc w:val="right"/>
      <w:pPr>
        <w:tabs>
          <w:tab w:val="num" w:pos="4140"/>
        </w:tabs>
        <w:ind w:left="4140" w:hanging="480"/>
      </w:pPr>
    </w:lvl>
  </w:abstractNum>
  <w:abstractNum w:abstractNumId="13">
    <w:nsid w:val="47BB1A4B"/>
    <w:multiLevelType w:val="hybridMultilevel"/>
    <w:tmpl w:val="AF8CFF68"/>
    <w:lvl w:ilvl="0" w:tplc="71C64F94">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4A9F0D23"/>
    <w:multiLevelType w:val="hybridMultilevel"/>
    <w:tmpl w:val="451CC496"/>
    <w:lvl w:ilvl="0" w:tplc="61FC9A0A">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nsid w:val="4AE57FFE"/>
    <w:multiLevelType w:val="hybridMultilevel"/>
    <w:tmpl w:val="3462E662"/>
    <w:lvl w:ilvl="0" w:tplc="7076C76A">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nsid w:val="4AF30D0D"/>
    <w:multiLevelType w:val="hybridMultilevel"/>
    <w:tmpl w:val="5E72C460"/>
    <w:lvl w:ilvl="0" w:tplc="7D6E6FCC">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CB03F5E"/>
    <w:multiLevelType w:val="hybridMultilevel"/>
    <w:tmpl w:val="640E01BC"/>
    <w:lvl w:ilvl="0" w:tplc="71C64F94">
      <w:start w:val="1"/>
      <w:numFmt w:val="decimal"/>
      <w:lvlText w:val="（%1）"/>
      <w:lvlJc w:val="left"/>
      <w:pPr>
        <w:ind w:left="960" w:hanging="480"/>
      </w:pPr>
      <w:rPr>
        <w:rFonts w:hint="eastAsia"/>
      </w:rPr>
    </w:lvl>
    <w:lvl w:ilvl="1" w:tplc="3EAE046E">
      <w:start w:val="1"/>
      <w:numFmt w:val="upperLetter"/>
      <w:lvlText w:val="%2."/>
      <w:lvlJc w:val="left"/>
      <w:pPr>
        <w:ind w:left="1440" w:hanging="480"/>
      </w:pPr>
      <w:rPr>
        <w:b w:val="0"/>
      </w:rPr>
    </w:lvl>
    <w:lvl w:ilvl="2" w:tplc="C262CCAC">
      <w:start w:val="1"/>
      <w:numFmt w:val="lowerLetter"/>
      <w:lvlText w:val="(%3)"/>
      <w:lvlJc w:val="right"/>
      <w:pPr>
        <w:ind w:left="1920" w:hanging="480"/>
      </w:pPr>
      <w:rPr>
        <w:rFonts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nsid w:val="501E4F19"/>
    <w:multiLevelType w:val="hybridMultilevel"/>
    <w:tmpl w:val="640E01BC"/>
    <w:lvl w:ilvl="0" w:tplc="71C64F94">
      <w:start w:val="1"/>
      <w:numFmt w:val="decimal"/>
      <w:lvlText w:val="（%1）"/>
      <w:lvlJc w:val="left"/>
      <w:pPr>
        <w:ind w:left="960" w:hanging="480"/>
      </w:pPr>
      <w:rPr>
        <w:rFonts w:hint="eastAsia"/>
      </w:rPr>
    </w:lvl>
    <w:lvl w:ilvl="1" w:tplc="3EAE046E">
      <w:start w:val="1"/>
      <w:numFmt w:val="upperLetter"/>
      <w:lvlText w:val="%2."/>
      <w:lvlJc w:val="left"/>
      <w:pPr>
        <w:ind w:left="1440" w:hanging="480"/>
      </w:pPr>
      <w:rPr>
        <w:b w:val="0"/>
      </w:rPr>
    </w:lvl>
    <w:lvl w:ilvl="2" w:tplc="C262CCAC">
      <w:start w:val="1"/>
      <w:numFmt w:val="lowerLetter"/>
      <w:lvlText w:val="(%3)"/>
      <w:lvlJc w:val="right"/>
      <w:pPr>
        <w:ind w:left="1920" w:hanging="480"/>
      </w:pPr>
      <w:rPr>
        <w:rFonts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nsid w:val="53E54A35"/>
    <w:multiLevelType w:val="hybridMultilevel"/>
    <w:tmpl w:val="640E01BC"/>
    <w:lvl w:ilvl="0" w:tplc="71C64F94">
      <w:start w:val="1"/>
      <w:numFmt w:val="decimal"/>
      <w:lvlText w:val="（%1）"/>
      <w:lvlJc w:val="left"/>
      <w:pPr>
        <w:ind w:left="960" w:hanging="480"/>
      </w:pPr>
      <w:rPr>
        <w:rFonts w:hint="eastAsia"/>
      </w:rPr>
    </w:lvl>
    <w:lvl w:ilvl="1" w:tplc="3EAE046E">
      <w:start w:val="1"/>
      <w:numFmt w:val="upperLetter"/>
      <w:lvlText w:val="%2."/>
      <w:lvlJc w:val="left"/>
      <w:pPr>
        <w:ind w:left="1440" w:hanging="480"/>
      </w:pPr>
      <w:rPr>
        <w:b w:val="0"/>
      </w:rPr>
    </w:lvl>
    <w:lvl w:ilvl="2" w:tplc="C262CCAC">
      <w:start w:val="1"/>
      <w:numFmt w:val="lowerLetter"/>
      <w:lvlText w:val="(%3)"/>
      <w:lvlJc w:val="right"/>
      <w:pPr>
        <w:ind w:left="1920" w:hanging="480"/>
      </w:pPr>
      <w:rPr>
        <w:rFonts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nsid w:val="54EC3335"/>
    <w:multiLevelType w:val="hybridMultilevel"/>
    <w:tmpl w:val="640E01BC"/>
    <w:lvl w:ilvl="0" w:tplc="71C64F94">
      <w:start w:val="1"/>
      <w:numFmt w:val="decimal"/>
      <w:lvlText w:val="（%1）"/>
      <w:lvlJc w:val="left"/>
      <w:pPr>
        <w:ind w:left="960" w:hanging="480"/>
      </w:pPr>
      <w:rPr>
        <w:rFonts w:hint="eastAsia"/>
      </w:rPr>
    </w:lvl>
    <w:lvl w:ilvl="1" w:tplc="3EAE046E">
      <w:start w:val="1"/>
      <w:numFmt w:val="upperLetter"/>
      <w:lvlText w:val="%2."/>
      <w:lvlJc w:val="left"/>
      <w:pPr>
        <w:ind w:left="1440" w:hanging="480"/>
      </w:pPr>
      <w:rPr>
        <w:b w:val="0"/>
      </w:rPr>
    </w:lvl>
    <w:lvl w:ilvl="2" w:tplc="C262CCAC">
      <w:start w:val="1"/>
      <w:numFmt w:val="lowerLetter"/>
      <w:lvlText w:val="(%3)"/>
      <w:lvlJc w:val="right"/>
      <w:pPr>
        <w:ind w:left="1920" w:hanging="480"/>
      </w:pPr>
      <w:rPr>
        <w:rFonts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nsid w:val="5CEF125A"/>
    <w:multiLevelType w:val="hybridMultilevel"/>
    <w:tmpl w:val="95B002E8"/>
    <w:lvl w:ilvl="0" w:tplc="C472DE54">
      <w:start w:val="1"/>
      <w:numFmt w:val="bullet"/>
      <w:lvlText w:val="•"/>
      <w:lvlJc w:val="left"/>
      <w:pPr>
        <w:tabs>
          <w:tab w:val="num" w:pos="720"/>
        </w:tabs>
        <w:ind w:left="720" w:hanging="360"/>
      </w:pPr>
      <w:rPr>
        <w:rFonts w:ascii="Arial" w:hAnsi="Arial" w:hint="default"/>
      </w:rPr>
    </w:lvl>
    <w:lvl w:ilvl="1" w:tplc="C5BE8B92">
      <w:start w:val="1"/>
      <w:numFmt w:val="bullet"/>
      <w:lvlText w:val="•"/>
      <w:lvlJc w:val="left"/>
      <w:pPr>
        <w:tabs>
          <w:tab w:val="num" w:pos="1440"/>
        </w:tabs>
        <w:ind w:left="1440" w:hanging="360"/>
      </w:pPr>
      <w:rPr>
        <w:rFonts w:ascii="Arial" w:hAnsi="Arial" w:hint="default"/>
      </w:rPr>
    </w:lvl>
    <w:lvl w:ilvl="2" w:tplc="F23A4C42" w:tentative="1">
      <w:start w:val="1"/>
      <w:numFmt w:val="bullet"/>
      <w:lvlText w:val="•"/>
      <w:lvlJc w:val="left"/>
      <w:pPr>
        <w:tabs>
          <w:tab w:val="num" w:pos="2160"/>
        </w:tabs>
        <w:ind w:left="2160" w:hanging="360"/>
      </w:pPr>
      <w:rPr>
        <w:rFonts w:ascii="Arial" w:hAnsi="Arial" w:hint="default"/>
      </w:rPr>
    </w:lvl>
    <w:lvl w:ilvl="3" w:tplc="0F3CBE02" w:tentative="1">
      <w:start w:val="1"/>
      <w:numFmt w:val="bullet"/>
      <w:lvlText w:val="•"/>
      <w:lvlJc w:val="left"/>
      <w:pPr>
        <w:tabs>
          <w:tab w:val="num" w:pos="2880"/>
        </w:tabs>
        <w:ind w:left="2880" w:hanging="360"/>
      </w:pPr>
      <w:rPr>
        <w:rFonts w:ascii="Arial" w:hAnsi="Arial" w:hint="default"/>
      </w:rPr>
    </w:lvl>
    <w:lvl w:ilvl="4" w:tplc="EB5A9A24" w:tentative="1">
      <w:start w:val="1"/>
      <w:numFmt w:val="bullet"/>
      <w:lvlText w:val="•"/>
      <w:lvlJc w:val="left"/>
      <w:pPr>
        <w:tabs>
          <w:tab w:val="num" w:pos="3600"/>
        </w:tabs>
        <w:ind w:left="3600" w:hanging="360"/>
      </w:pPr>
      <w:rPr>
        <w:rFonts w:ascii="Arial" w:hAnsi="Arial" w:hint="default"/>
      </w:rPr>
    </w:lvl>
    <w:lvl w:ilvl="5" w:tplc="DB54C7CA" w:tentative="1">
      <w:start w:val="1"/>
      <w:numFmt w:val="bullet"/>
      <w:lvlText w:val="•"/>
      <w:lvlJc w:val="left"/>
      <w:pPr>
        <w:tabs>
          <w:tab w:val="num" w:pos="4320"/>
        </w:tabs>
        <w:ind w:left="4320" w:hanging="360"/>
      </w:pPr>
      <w:rPr>
        <w:rFonts w:ascii="Arial" w:hAnsi="Arial" w:hint="default"/>
      </w:rPr>
    </w:lvl>
    <w:lvl w:ilvl="6" w:tplc="3D428AD6" w:tentative="1">
      <w:start w:val="1"/>
      <w:numFmt w:val="bullet"/>
      <w:lvlText w:val="•"/>
      <w:lvlJc w:val="left"/>
      <w:pPr>
        <w:tabs>
          <w:tab w:val="num" w:pos="5040"/>
        </w:tabs>
        <w:ind w:left="5040" w:hanging="360"/>
      </w:pPr>
      <w:rPr>
        <w:rFonts w:ascii="Arial" w:hAnsi="Arial" w:hint="default"/>
      </w:rPr>
    </w:lvl>
    <w:lvl w:ilvl="7" w:tplc="9EEAE8B6" w:tentative="1">
      <w:start w:val="1"/>
      <w:numFmt w:val="bullet"/>
      <w:lvlText w:val="•"/>
      <w:lvlJc w:val="left"/>
      <w:pPr>
        <w:tabs>
          <w:tab w:val="num" w:pos="5760"/>
        </w:tabs>
        <w:ind w:left="5760" w:hanging="360"/>
      </w:pPr>
      <w:rPr>
        <w:rFonts w:ascii="Arial" w:hAnsi="Arial" w:hint="default"/>
      </w:rPr>
    </w:lvl>
    <w:lvl w:ilvl="8" w:tplc="2AB27668" w:tentative="1">
      <w:start w:val="1"/>
      <w:numFmt w:val="bullet"/>
      <w:lvlText w:val="•"/>
      <w:lvlJc w:val="left"/>
      <w:pPr>
        <w:tabs>
          <w:tab w:val="num" w:pos="6480"/>
        </w:tabs>
        <w:ind w:left="6480" w:hanging="360"/>
      </w:pPr>
      <w:rPr>
        <w:rFonts w:ascii="Arial" w:hAnsi="Arial" w:hint="default"/>
      </w:rPr>
    </w:lvl>
  </w:abstractNum>
  <w:abstractNum w:abstractNumId="22">
    <w:nsid w:val="5EB75B7B"/>
    <w:multiLevelType w:val="hybridMultilevel"/>
    <w:tmpl w:val="5D9CA804"/>
    <w:lvl w:ilvl="0" w:tplc="407EB5BC">
      <w:start w:val="1"/>
      <w:numFmt w:val="decimal"/>
      <w:lvlText w:val="（%1）"/>
      <w:lvlJc w:val="left"/>
      <w:pPr>
        <w:ind w:left="960" w:hanging="480"/>
      </w:pPr>
      <w:rPr>
        <w:rFonts w:hint="eastAsia"/>
        <w:lang w:val="en-US"/>
      </w:rPr>
    </w:lvl>
    <w:lvl w:ilvl="1" w:tplc="3EAE046E">
      <w:start w:val="1"/>
      <w:numFmt w:val="upperLetter"/>
      <w:lvlText w:val="%2."/>
      <w:lvlJc w:val="left"/>
      <w:pPr>
        <w:ind w:left="1440" w:hanging="480"/>
      </w:pPr>
      <w:rPr>
        <w:b w:val="0"/>
      </w:rPr>
    </w:lvl>
    <w:lvl w:ilvl="2" w:tplc="C262CCAC">
      <w:start w:val="1"/>
      <w:numFmt w:val="lowerLetter"/>
      <w:lvlText w:val="(%3)"/>
      <w:lvlJc w:val="right"/>
      <w:pPr>
        <w:ind w:left="1920" w:hanging="480"/>
      </w:pPr>
      <w:rPr>
        <w:rFonts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nsid w:val="642D5F77"/>
    <w:multiLevelType w:val="hybridMultilevel"/>
    <w:tmpl w:val="640E01BC"/>
    <w:lvl w:ilvl="0" w:tplc="71C64F94">
      <w:start w:val="1"/>
      <w:numFmt w:val="decimal"/>
      <w:lvlText w:val="（%1）"/>
      <w:lvlJc w:val="left"/>
      <w:pPr>
        <w:ind w:left="960" w:hanging="480"/>
      </w:pPr>
      <w:rPr>
        <w:rFonts w:hint="eastAsia"/>
      </w:rPr>
    </w:lvl>
    <w:lvl w:ilvl="1" w:tplc="3EAE046E">
      <w:start w:val="1"/>
      <w:numFmt w:val="upperLetter"/>
      <w:lvlText w:val="%2."/>
      <w:lvlJc w:val="left"/>
      <w:pPr>
        <w:ind w:left="1440" w:hanging="480"/>
      </w:pPr>
      <w:rPr>
        <w:b w:val="0"/>
      </w:rPr>
    </w:lvl>
    <w:lvl w:ilvl="2" w:tplc="C262CCAC">
      <w:start w:val="1"/>
      <w:numFmt w:val="lowerLetter"/>
      <w:lvlText w:val="(%3)"/>
      <w:lvlJc w:val="right"/>
      <w:pPr>
        <w:ind w:left="1920" w:hanging="480"/>
      </w:pPr>
      <w:rPr>
        <w:rFonts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nsid w:val="643A5357"/>
    <w:multiLevelType w:val="hybridMultilevel"/>
    <w:tmpl w:val="72C0BB48"/>
    <w:lvl w:ilvl="0" w:tplc="71C64F94">
      <w:start w:val="1"/>
      <w:numFmt w:val="decimal"/>
      <w:lvlText w:val="（%1）"/>
      <w:lvlJc w:val="left"/>
      <w:pPr>
        <w:ind w:left="960" w:hanging="480"/>
      </w:pPr>
      <w:rPr>
        <w:rFonts w:hint="eastAsia"/>
      </w:rPr>
    </w:lvl>
    <w:lvl w:ilvl="1" w:tplc="3EAE046E">
      <w:start w:val="1"/>
      <w:numFmt w:val="upperLetter"/>
      <w:lvlText w:val="%2."/>
      <w:lvlJc w:val="left"/>
      <w:pPr>
        <w:ind w:left="1440" w:hanging="480"/>
      </w:pPr>
      <w:rPr>
        <w:b w:val="0"/>
      </w:rPr>
    </w:lvl>
    <w:lvl w:ilvl="2" w:tplc="5D82CA96">
      <w:start w:val="1"/>
      <w:numFmt w:val="lowerLetter"/>
      <w:lvlText w:val="%3."/>
      <w:lvlJc w:val="right"/>
      <w:pPr>
        <w:ind w:left="1920" w:hanging="480"/>
      </w:pPr>
      <w:rPr>
        <w:rFonts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nsid w:val="663127C8"/>
    <w:multiLevelType w:val="hybridMultilevel"/>
    <w:tmpl w:val="019E50FC"/>
    <w:lvl w:ilvl="0" w:tplc="71C64F94">
      <w:start w:val="1"/>
      <w:numFmt w:val="decimal"/>
      <w:lvlText w:val="（%1）"/>
      <w:lvlJc w:val="left"/>
      <w:pPr>
        <w:ind w:left="960" w:hanging="480"/>
      </w:pPr>
      <w:rPr>
        <w:rFonts w:hint="eastAsia"/>
      </w:rPr>
    </w:lvl>
    <w:lvl w:ilvl="1" w:tplc="5D82CA96">
      <w:start w:val="1"/>
      <w:numFmt w:val="lowerLetter"/>
      <w:lvlText w:val="%2."/>
      <w:lvlJc w:val="righ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nsid w:val="69970A29"/>
    <w:multiLevelType w:val="hybridMultilevel"/>
    <w:tmpl w:val="FED60E5C"/>
    <w:lvl w:ilvl="0" w:tplc="61FC9A0A">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nsid w:val="6E3B1F05"/>
    <w:multiLevelType w:val="hybridMultilevel"/>
    <w:tmpl w:val="5FC0E328"/>
    <w:lvl w:ilvl="0" w:tplc="3EAE046E">
      <w:start w:val="1"/>
      <w:numFmt w:val="upperLetter"/>
      <w:lvlText w:val="%1."/>
      <w:lvlJc w:val="left"/>
      <w:pPr>
        <w:ind w:left="960" w:hanging="480"/>
      </w:pPr>
      <w:rPr>
        <w:b w:val="0"/>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28">
    <w:nsid w:val="6F667C5F"/>
    <w:multiLevelType w:val="hybridMultilevel"/>
    <w:tmpl w:val="66E82758"/>
    <w:lvl w:ilvl="0" w:tplc="7076C76A">
      <w:start w:val="1"/>
      <w:numFmt w:val="decimal"/>
      <w:lvlText w:val="%1."/>
      <w:lvlJc w:val="left"/>
      <w:pPr>
        <w:tabs>
          <w:tab w:val="num" w:pos="360"/>
        </w:tabs>
        <w:ind w:left="360" w:hanging="360"/>
      </w:pPr>
      <w:rPr>
        <w:rFonts w:hint="eastAsia"/>
        <w:b w:val="0"/>
        <w:snapToGrid/>
        <w:kern w:val="16"/>
        <w:lang w:val="en-US"/>
      </w:rPr>
    </w:lvl>
    <w:lvl w:ilvl="1" w:tplc="04090019" w:tentative="1">
      <w:start w:val="1"/>
      <w:numFmt w:val="ideographTraditional"/>
      <w:lvlText w:val="%2、"/>
      <w:lvlJc w:val="left"/>
      <w:pPr>
        <w:ind w:left="660" w:hanging="480"/>
      </w:pPr>
    </w:lvl>
    <w:lvl w:ilvl="2" w:tplc="0409001B" w:tentative="1">
      <w:start w:val="1"/>
      <w:numFmt w:val="lowerRoman"/>
      <w:lvlText w:val="%3."/>
      <w:lvlJc w:val="right"/>
      <w:pPr>
        <w:ind w:left="1140" w:hanging="480"/>
      </w:pPr>
    </w:lvl>
    <w:lvl w:ilvl="3" w:tplc="0409000F" w:tentative="1">
      <w:start w:val="1"/>
      <w:numFmt w:val="decimal"/>
      <w:lvlText w:val="%4."/>
      <w:lvlJc w:val="left"/>
      <w:pPr>
        <w:ind w:left="1620" w:hanging="480"/>
      </w:pPr>
    </w:lvl>
    <w:lvl w:ilvl="4" w:tplc="04090019" w:tentative="1">
      <w:start w:val="1"/>
      <w:numFmt w:val="ideographTraditional"/>
      <w:lvlText w:val="%5、"/>
      <w:lvlJc w:val="left"/>
      <w:pPr>
        <w:ind w:left="2100" w:hanging="480"/>
      </w:pPr>
    </w:lvl>
    <w:lvl w:ilvl="5" w:tplc="0409001B" w:tentative="1">
      <w:start w:val="1"/>
      <w:numFmt w:val="lowerRoman"/>
      <w:lvlText w:val="%6."/>
      <w:lvlJc w:val="right"/>
      <w:pPr>
        <w:ind w:left="2580" w:hanging="480"/>
      </w:pPr>
    </w:lvl>
    <w:lvl w:ilvl="6" w:tplc="0409000F" w:tentative="1">
      <w:start w:val="1"/>
      <w:numFmt w:val="decimal"/>
      <w:lvlText w:val="%7."/>
      <w:lvlJc w:val="left"/>
      <w:pPr>
        <w:ind w:left="3060" w:hanging="480"/>
      </w:pPr>
    </w:lvl>
    <w:lvl w:ilvl="7" w:tplc="04090019" w:tentative="1">
      <w:start w:val="1"/>
      <w:numFmt w:val="ideographTraditional"/>
      <w:lvlText w:val="%8、"/>
      <w:lvlJc w:val="left"/>
      <w:pPr>
        <w:ind w:left="3540" w:hanging="480"/>
      </w:pPr>
    </w:lvl>
    <w:lvl w:ilvl="8" w:tplc="0409001B" w:tentative="1">
      <w:start w:val="1"/>
      <w:numFmt w:val="lowerRoman"/>
      <w:lvlText w:val="%9."/>
      <w:lvlJc w:val="right"/>
      <w:pPr>
        <w:ind w:left="4020" w:hanging="480"/>
      </w:pPr>
    </w:lvl>
  </w:abstractNum>
  <w:abstractNum w:abstractNumId="29">
    <w:nsid w:val="6F974B67"/>
    <w:multiLevelType w:val="hybridMultilevel"/>
    <w:tmpl w:val="640E01BC"/>
    <w:lvl w:ilvl="0" w:tplc="71C64F94">
      <w:start w:val="1"/>
      <w:numFmt w:val="decimal"/>
      <w:lvlText w:val="（%1）"/>
      <w:lvlJc w:val="left"/>
      <w:pPr>
        <w:ind w:left="960" w:hanging="480"/>
      </w:pPr>
      <w:rPr>
        <w:rFonts w:hint="eastAsia"/>
      </w:rPr>
    </w:lvl>
    <w:lvl w:ilvl="1" w:tplc="3EAE046E">
      <w:start w:val="1"/>
      <w:numFmt w:val="upperLetter"/>
      <w:lvlText w:val="%2."/>
      <w:lvlJc w:val="left"/>
      <w:pPr>
        <w:ind w:left="1440" w:hanging="480"/>
      </w:pPr>
      <w:rPr>
        <w:b w:val="0"/>
      </w:rPr>
    </w:lvl>
    <w:lvl w:ilvl="2" w:tplc="C262CCAC">
      <w:start w:val="1"/>
      <w:numFmt w:val="lowerLetter"/>
      <w:lvlText w:val="(%3)"/>
      <w:lvlJc w:val="right"/>
      <w:pPr>
        <w:ind w:left="1920" w:hanging="480"/>
      </w:pPr>
      <w:rPr>
        <w:rFonts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nsid w:val="76FC784B"/>
    <w:multiLevelType w:val="hybridMultilevel"/>
    <w:tmpl w:val="66E82758"/>
    <w:lvl w:ilvl="0" w:tplc="7076C76A">
      <w:start w:val="1"/>
      <w:numFmt w:val="decimal"/>
      <w:lvlText w:val="%1."/>
      <w:lvlJc w:val="left"/>
      <w:pPr>
        <w:tabs>
          <w:tab w:val="num" w:pos="360"/>
        </w:tabs>
        <w:ind w:left="360" w:hanging="360"/>
      </w:pPr>
      <w:rPr>
        <w:rFonts w:hint="eastAsia"/>
        <w:b w:val="0"/>
        <w:snapToGrid/>
        <w:kern w:val="16"/>
        <w:lang w:val="en-US"/>
      </w:rPr>
    </w:lvl>
    <w:lvl w:ilvl="1" w:tplc="04090019" w:tentative="1">
      <w:start w:val="1"/>
      <w:numFmt w:val="ideographTraditional"/>
      <w:lvlText w:val="%2、"/>
      <w:lvlJc w:val="left"/>
      <w:pPr>
        <w:ind w:left="660" w:hanging="480"/>
      </w:pPr>
    </w:lvl>
    <w:lvl w:ilvl="2" w:tplc="0409001B" w:tentative="1">
      <w:start w:val="1"/>
      <w:numFmt w:val="lowerRoman"/>
      <w:lvlText w:val="%3."/>
      <w:lvlJc w:val="right"/>
      <w:pPr>
        <w:ind w:left="1140" w:hanging="480"/>
      </w:pPr>
    </w:lvl>
    <w:lvl w:ilvl="3" w:tplc="0409000F" w:tentative="1">
      <w:start w:val="1"/>
      <w:numFmt w:val="decimal"/>
      <w:lvlText w:val="%4."/>
      <w:lvlJc w:val="left"/>
      <w:pPr>
        <w:ind w:left="1620" w:hanging="480"/>
      </w:pPr>
    </w:lvl>
    <w:lvl w:ilvl="4" w:tplc="04090019" w:tentative="1">
      <w:start w:val="1"/>
      <w:numFmt w:val="ideographTraditional"/>
      <w:lvlText w:val="%5、"/>
      <w:lvlJc w:val="left"/>
      <w:pPr>
        <w:ind w:left="2100" w:hanging="480"/>
      </w:pPr>
    </w:lvl>
    <w:lvl w:ilvl="5" w:tplc="0409001B" w:tentative="1">
      <w:start w:val="1"/>
      <w:numFmt w:val="lowerRoman"/>
      <w:lvlText w:val="%6."/>
      <w:lvlJc w:val="right"/>
      <w:pPr>
        <w:ind w:left="2580" w:hanging="480"/>
      </w:pPr>
    </w:lvl>
    <w:lvl w:ilvl="6" w:tplc="0409000F" w:tentative="1">
      <w:start w:val="1"/>
      <w:numFmt w:val="decimal"/>
      <w:lvlText w:val="%7."/>
      <w:lvlJc w:val="left"/>
      <w:pPr>
        <w:ind w:left="3060" w:hanging="480"/>
      </w:pPr>
    </w:lvl>
    <w:lvl w:ilvl="7" w:tplc="04090019" w:tentative="1">
      <w:start w:val="1"/>
      <w:numFmt w:val="ideographTraditional"/>
      <w:lvlText w:val="%8、"/>
      <w:lvlJc w:val="left"/>
      <w:pPr>
        <w:ind w:left="3540" w:hanging="480"/>
      </w:pPr>
    </w:lvl>
    <w:lvl w:ilvl="8" w:tplc="0409001B" w:tentative="1">
      <w:start w:val="1"/>
      <w:numFmt w:val="lowerRoman"/>
      <w:lvlText w:val="%9."/>
      <w:lvlJc w:val="right"/>
      <w:pPr>
        <w:ind w:left="4020" w:hanging="480"/>
      </w:pPr>
    </w:lvl>
  </w:abstractNum>
  <w:abstractNum w:abstractNumId="31">
    <w:nsid w:val="7BE96035"/>
    <w:multiLevelType w:val="hybridMultilevel"/>
    <w:tmpl w:val="7346C9A4"/>
    <w:lvl w:ilvl="0" w:tplc="7076C76A">
      <w:start w:val="1"/>
      <w:numFmt w:val="decimal"/>
      <w:lvlText w:val="%1."/>
      <w:lvlJc w:val="left"/>
      <w:pPr>
        <w:tabs>
          <w:tab w:val="num" w:pos="660"/>
        </w:tabs>
        <w:ind w:left="660" w:hanging="360"/>
      </w:pPr>
      <w:rPr>
        <w:rFonts w:hint="eastAsia"/>
        <w:b w:val="0"/>
        <w:snapToGrid/>
        <w:kern w:val="16"/>
        <w:sz w:val="24"/>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7DC55364"/>
    <w:multiLevelType w:val="hybridMultilevel"/>
    <w:tmpl w:val="AA16B15C"/>
    <w:lvl w:ilvl="0" w:tplc="7076C76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7EDE683C"/>
    <w:multiLevelType w:val="hybridMultilevel"/>
    <w:tmpl w:val="66E82758"/>
    <w:lvl w:ilvl="0" w:tplc="7076C76A">
      <w:start w:val="1"/>
      <w:numFmt w:val="decimal"/>
      <w:lvlText w:val="%1."/>
      <w:lvlJc w:val="left"/>
      <w:pPr>
        <w:tabs>
          <w:tab w:val="num" w:pos="360"/>
        </w:tabs>
        <w:ind w:left="360" w:hanging="360"/>
      </w:pPr>
      <w:rPr>
        <w:rFonts w:hint="eastAsia"/>
        <w:b w:val="0"/>
        <w:snapToGrid/>
        <w:kern w:val="16"/>
        <w:lang w:val="en-US"/>
      </w:rPr>
    </w:lvl>
    <w:lvl w:ilvl="1" w:tplc="04090019" w:tentative="1">
      <w:start w:val="1"/>
      <w:numFmt w:val="ideographTraditional"/>
      <w:lvlText w:val="%2、"/>
      <w:lvlJc w:val="left"/>
      <w:pPr>
        <w:ind w:left="660" w:hanging="480"/>
      </w:pPr>
    </w:lvl>
    <w:lvl w:ilvl="2" w:tplc="0409001B" w:tentative="1">
      <w:start w:val="1"/>
      <w:numFmt w:val="lowerRoman"/>
      <w:lvlText w:val="%3."/>
      <w:lvlJc w:val="right"/>
      <w:pPr>
        <w:ind w:left="1140" w:hanging="480"/>
      </w:pPr>
    </w:lvl>
    <w:lvl w:ilvl="3" w:tplc="0409000F" w:tentative="1">
      <w:start w:val="1"/>
      <w:numFmt w:val="decimal"/>
      <w:lvlText w:val="%4."/>
      <w:lvlJc w:val="left"/>
      <w:pPr>
        <w:ind w:left="1620" w:hanging="480"/>
      </w:pPr>
    </w:lvl>
    <w:lvl w:ilvl="4" w:tplc="04090019" w:tentative="1">
      <w:start w:val="1"/>
      <w:numFmt w:val="ideographTraditional"/>
      <w:lvlText w:val="%5、"/>
      <w:lvlJc w:val="left"/>
      <w:pPr>
        <w:ind w:left="2100" w:hanging="480"/>
      </w:pPr>
    </w:lvl>
    <w:lvl w:ilvl="5" w:tplc="0409001B" w:tentative="1">
      <w:start w:val="1"/>
      <w:numFmt w:val="lowerRoman"/>
      <w:lvlText w:val="%6."/>
      <w:lvlJc w:val="right"/>
      <w:pPr>
        <w:ind w:left="2580" w:hanging="480"/>
      </w:pPr>
    </w:lvl>
    <w:lvl w:ilvl="6" w:tplc="0409000F" w:tentative="1">
      <w:start w:val="1"/>
      <w:numFmt w:val="decimal"/>
      <w:lvlText w:val="%7."/>
      <w:lvlJc w:val="left"/>
      <w:pPr>
        <w:ind w:left="3060" w:hanging="480"/>
      </w:pPr>
    </w:lvl>
    <w:lvl w:ilvl="7" w:tplc="04090019" w:tentative="1">
      <w:start w:val="1"/>
      <w:numFmt w:val="ideographTraditional"/>
      <w:lvlText w:val="%8、"/>
      <w:lvlJc w:val="left"/>
      <w:pPr>
        <w:ind w:left="3540" w:hanging="480"/>
      </w:pPr>
    </w:lvl>
    <w:lvl w:ilvl="8" w:tplc="0409001B" w:tentative="1">
      <w:start w:val="1"/>
      <w:numFmt w:val="lowerRoman"/>
      <w:lvlText w:val="%9."/>
      <w:lvlJc w:val="right"/>
      <w:pPr>
        <w:ind w:left="4020" w:hanging="480"/>
      </w:pPr>
    </w:lvl>
  </w:abstractNum>
  <w:num w:numId="1">
    <w:abstractNumId w:val="12"/>
  </w:num>
  <w:num w:numId="2">
    <w:abstractNumId w:val="1"/>
  </w:num>
  <w:num w:numId="3">
    <w:abstractNumId w:val="28"/>
  </w:num>
  <w:num w:numId="4">
    <w:abstractNumId w:val="32"/>
  </w:num>
  <w:num w:numId="5">
    <w:abstractNumId w:val="2"/>
  </w:num>
  <w:num w:numId="6">
    <w:abstractNumId w:val="10"/>
  </w:num>
  <w:num w:numId="7">
    <w:abstractNumId w:val="9"/>
  </w:num>
  <w:num w:numId="8">
    <w:abstractNumId w:val="30"/>
  </w:num>
  <w:num w:numId="9">
    <w:abstractNumId w:val="31"/>
  </w:num>
  <w:num w:numId="10">
    <w:abstractNumId w:val="13"/>
  </w:num>
  <w:num w:numId="11">
    <w:abstractNumId w:val="25"/>
  </w:num>
  <w:num w:numId="12">
    <w:abstractNumId w:val="24"/>
  </w:num>
  <w:num w:numId="13">
    <w:abstractNumId w:val="21"/>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0"/>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3"/>
  </w:num>
  <w:num w:numId="20">
    <w:abstractNumId w:val="29"/>
  </w:num>
  <w:num w:numId="21">
    <w:abstractNumId w:val="22"/>
  </w:num>
  <w:num w:numId="22">
    <w:abstractNumId w:val="23"/>
  </w:num>
  <w:num w:numId="23">
    <w:abstractNumId w:val="18"/>
  </w:num>
  <w:num w:numId="24">
    <w:abstractNumId w:val="26"/>
  </w:num>
  <w:num w:numId="25">
    <w:abstractNumId w:val="7"/>
  </w:num>
  <w:num w:numId="26">
    <w:abstractNumId w:val="6"/>
  </w:num>
  <w:num w:numId="27">
    <w:abstractNumId w:val="17"/>
  </w:num>
  <w:num w:numId="28">
    <w:abstractNumId w:val="19"/>
  </w:num>
  <w:num w:numId="29">
    <w:abstractNumId w:val="20"/>
  </w:num>
  <w:num w:numId="30">
    <w:abstractNumId w:val="27"/>
  </w:num>
  <w:num w:numId="31">
    <w:abstractNumId w:val="4"/>
  </w:num>
  <w:num w:numId="32">
    <w:abstractNumId w:val="33"/>
  </w:num>
  <w:num w:numId="33">
    <w:abstractNumId w:val="8"/>
  </w:num>
  <w:num w:numId="34">
    <w:abstractNumId w:val="14"/>
  </w:num>
  <w:num w:numId="35">
    <w:abstractNumId w:val="5"/>
  </w:num>
  <w:num w:numId="36">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87F"/>
    <w:rsid w:val="00012BBD"/>
    <w:rsid w:val="00013186"/>
    <w:rsid w:val="00013EF3"/>
    <w:rsid w:val="00016D1A"/>
    <w:rsid w:val="00022FDD"/>
    <w:rsid w:val="000327E2"/>
    <w:rsid w:val="00043ED1"/>
    <w:rsid w:val="00046827"/>
    <w:rsid w:val="000506C6"/>
    <w:rsid w:val="00050BBA"/>
    <w:rsid w:val="000556C6"/>
    <w:rsid w:val="00061712"/>
    <w:rsid w:val="00064BC8"/>
    <w:rsid w:val="00066180"/>
    <w:rsid w:val="000747CD"/>
    <w:rsid w:val="00075249"/>
    <w:rsid w:val="00080062"/>
    <w:rsid w:val="00084EF4"/>
    <w:rsid w:val="000912A1"/>
    <w:rsid w:val="000919EA"/>
    <w:rsid w:val="00092F64"/>
    <w:rsid w:val="0009322D"/>
    <w:rsid w:val="00097853"/>
    <w:rsid w:val="000A126D"/>
    <w:rsid w:val="000A16F1"/>
    <w:rsid w:val="000A29F9"/>
    <w:rsid w:val="000B0B14"/>
    <w:rsid w:val="000B125D"/>
    <w:rsid w:val="000B5BCD"/>
    <w:rsid w:val="000C38DE"/>
    <w:rsid w:val="000D040A"/>
    <w:rsid w:val="000D0C59"/>
    <w:rsid w:val="000F1FB5"/>
    <w:rsid w:val="000F2F88"/>
    <w:rsid w:val="000F39B9"/>
    <w:rsid w:val="000F498A"/>
    <w:rsid w:val="000F6DFE"/>
    <w:rsid w:val="000F73D3"/>
    <w:rsid w:val="00107A8C"/>
    <w:rsid w:val="0011153C"/>
    <w:rsid w:val="00111D38"/>
    <w:rsid w:val="00114387"/>
    <w:rsid w:val="001222B9"/>
    <w:rsid w:val="00123F7D"/>
    <w:rsid w:val="00123FF4"/>
    <w:rsid w:val="00127225"/>
    <w:rsid w:val="001276B4"/>
    <w:rsid w:val="00127C3E"/>
    <w:rsid w:val="00132D6D"/>
    <w:rsid w:val="00133E2E"/>
    <w:rsid w:val="001427EF"/>
    <w:rsid w:val="001459AE"/>
    <w:rsid w:val="001519E2"/>
    <w:rsid w:val="0016140A"/>
    <w:rsid w:val="00162293"/>
    <w:rsid w:val="001658E1"/>
    <w:rsid w:val="001677C6"/>
    <w:rsid w:val="00170A69"/>
    <w:rsid w:val="00171694"/>
    <w:rsid w:val="00175FBC"/>
    <w:rsid w:val="00180B15"/>
    <w:rsid w:val="0018612C"/>
    <w:rsid w:val="00191C32"/>
    <w:rsid w:val="0019218B"/>
    <w:rsid w:val="00195DF5"/>
    <w:rsid w:val="001A11DF"/>
    <w:rsid w:val="001A1BDC"/>
    <w:rsid w:val="001B2A02"/>
    <w:rsid w:val="001C4A60"/>
    <w:rsid w:val="001C5FA5"/>
    <w:rsid w:val="001D163C"/>
    <w:rsid w:val="001D4110"/>
    <w:rsid w:val="001D5C28"/>
    <w:rsid w:val="001E08FA"/>
    <w:rsid w:val="001E12AB"/>
    <w:rsid w:val="001F0431"/>
    <w:rsid w:val="001F10F4"/>
    <w:rsid w:val="001F7930"/>
    <w:rsid w:val="002030F6"/>
    <w:rsid w:val="0020435A"/>
    <w:rsid w:val="002068BC"/>
    <w:rsid w:val="00213A55"/>
    <w:rsid w:val="002447B2"/>
    <w:rsid w:val="00245073"/>
    <w:rsid w:val="002457CD"/>
    <w:rsid w:val="00247E1E"/>
    <w:rsid w:val="00256B53"/>
    <w:rsid w:val="00260BE2"/>
    <w:rsid w:val="00262266"/>
    <w:rsid w:val="00267D79"/>
    <w:rsid w:val="00276980"/>
    <w:rsid w:val="002802F7"/>
    <w:rsid w:val="00281248"/>
    <w:rsid w:val="00281DC5"/>
    <w:rsid w:val="002831E4"/>
    <w:rsid w:val="00285525"/>
    <w:rsid w:val="0029225D"/>
    <w:rsid w:val="0029314E"/>
    <w:rsid w:val="002A0204"/>
    <w:rsid w:val="002B3FDE"/>
    <w:rsid w:val="002B3FE2"/>
    <w:rsid w:val="002B68C8"/>
    <w:rsid w:val="002B6F6E"/>
    <w:rsid w:val="002C217A"/>
    <w:rsid w:val="002C2183"/>
    <w:rsid w:val="002C4A0B"/>
    <w:rsid w:val="002D5FA5"/>
    <w:rsid w:val="002D6550"/>
    <w:rsid w:val="002E3C05"/>
    <w:rsid w:val="002E3DF1"/>
    <w:rsid w:val="002E446E"/>
    <w:rsid w:val="002F32F3"/>
    <w:rsid w:val="003042C8"/>
    <w:rsid w:val="00314C5B"/>
    <w:rsid w:val="00315610"/>
    <w:rsid w:val="003236B0"/>
    <w:rsid w:val="003267D6"/>
    <w:rsid w:val="00326DE0"/>
    <w:rsid w:val="00331605"/>
    <w:rsid w:val="00333CA1"/>
    <w:rsid w:val="00334783"/>
    <w:rsid w:val="00336142"/>
    <w:rsid w:val="00341A19"/>
    <w:rsid w:val="0034471B"/>
    <w:rsid w:val="00371997"/>
    <w:rsid w:val="00375EF7"/>
    <w:rsid w:val="00386C54"/>
    <w:rsid w:val="00392B37"/>
    <w:rsid w:val="003A08B0"/>
    <w:rsid w:val="003A15C3"/>
    <w:rsid w:val="003A6122"/>
    <w:rsid w:val="003B00D2"/>
    <w:rsid w:val="003B744F"/>
    <w:rsid w:val="003C05BA"/>
    <w:rsid w:val="003C2677"/>
    <w:rsid w:val="003C2C03"/>
    <w:rsid w:val="003D01F9"/>
    <w:rsid w:val="003E10BD"/>
    <w:rsid w:val="003E18CA"/>
    <w:rsid w:val="003E2633"/>
    <w:rsid w:val="003E2A90"/>
    <w:rsid w:val="003E2C7B"/>
    <w:rsid w:val="003E37C1"/>
    <w:rsid w:val="003E506B"/>
    <w:rsid w:val="003F3862"/>
    <w:rsid w:val="00400D74"/>
    <w:rsid w:val="00404FED"/>
    <w:rsid w:val="00416218"/>
    <w:rsid w:val="00420E7A"/>
    <w:rsid w:val="00423FD9"/>
    <w:rsid w:val="004340A4"/>
    <w:rsid w:val="004342C1"/>
    <w:rsid w:val="00441ED4"/>
    <w:rsid w:val="004425F8"/>
    <w:rsid w:val="00447658"/>
    <w:rsid w:val="00455835"/>
    <w:rsid w:val="0046328A"/>
    <w:rsid w:val="004641C9"/>
    <w:rsid w:val="004758B7"/>
    <w:rsid w:val="0048261E"/>
    <w:rsid w:val="00483A5B"/>
    <w:rsid w:val="00484A86"/>
    <w:rsid w:val="00486855"/>
    <w:rsid w:val="0049394F"/>
    <w:rsid w:val="0049718B"/>
    <w:rsid w:val="004D2754"/>
    <w:rsid w:val="004D2AF5"/>
    <w:rsid w:val="004D6D09"/>
    <w:rsid w:val="004E0E2A"/>
    <w:rsid w:val="004E2AEB"/>
    <w:rsid w:val="004E44C1"/>
    <w:rsid w:val="004E496F"/>
    <w:rsid w:val="004E4C81"/>
    <w:rsid w:val="004E61EF"/>
    <w:rsid w:val="004E7D1B"/>
    <w:rsid w:val="004F174C"/>
    <w:rsid w:val="004F73B6"/>
    <w:rsid w:val="00502965"/>
    <w:rsid w:val="00506C90"/>
    <w:rsid w:val="005072D4"/>
    <w:rsid w:val="005128E2"/>
    <w:rsid w:val="00520697"/>
    <w:rsid w:val="00521D42"/>
    <w:rsid w:val="00532914"/>
    <w:rsid w:val="00541635"/>
    <w:rsid w:val="0054365B"/>
    <w:rsid w:val="00543DD8"/>
    <w:rsid w:val="00544026"/>
    <w:rsid w:val="0055030D"/>
    <w:rsid w:val="005535FC"/>
    <w:rsid w:val="0055712A"/>
    <w:rsid w:val="00565D4D"/>
    <w:rsid w:val="005731AE"/>
    <w:rsid w:val="005757AE"/>
    <w:rsid w:val="005819EE"/>
    <w:rsid w:val="0058416C"/>
    <w:rsid w:val="0059111D"/>
    <w:rsid w:val="005A0E5E"/>
    <w:rsid w:val="005A5F38"/>
    <w:rsid w:val="005B3DA1"/>
    <w:rsid w:val="005B406F"/>
    <w:rsid w:val="005B612E"/>
    <w:rsid w:val="005D2F2C"/>
    <w:rsid w:val="005D65B5"/>
    <w:rsid w:val="005E3E46"/>
    <w:rsid w:val="005E67DB"/>
    <w:rsid w:val="005E67E4"/>
    <w:rsid w:val="005F5291"/>
    <w:rsid w:val="005F54CC"/>
    <w:rsid w:val="005F5CC0"/>
    <w:rsid w:val="00602F15"/>
    <w:rsid w:val="006042ED"/>
    <w:rsid w:val="0061470D"/>
    <w:rsid w:val="0061585B"/>
    <w:rsid w:val="00616D60"/>
    <w:rsid w:val="0062003A"/>
    <w:rsid w:val="0062096B"/>
    <w:rsid w:val="0062295A"/>
    <w:rsid w:val="00625E68"/>
    <w:rsid w:val="00637DCF"/>
    <w:rsid w:val="006404FA"/>
    <w:rsid w:val="00641DC0"/>
    <w:rsid w:val="00645FD9"/>
    <w:rsid w:val="00646646"/>
    <w:rsid w:val="006547FD"/>
    <w:rsid w:val="00657BC5"/>
    <w:rsid w:val="00662A1E"/>
    <w:rsid w:val="00663E06"/>
    <w:rsid w:val="00666428"/>
    <w:rsid w:val="00681426"/>
    <w:rsid w:val="006842A2"/>
    <w:rsid w:val="006851C7"/>
    <w:rsid w:val="00693045"/>
    <w:rsid w:val="006A5A71"/>
    <w:rsid w:val="006A5F53"/>
    <w:rsid w:val="006A6634"/>
    <w:rsid w:val="006B06E1"/>
    <w:rsid w:val="006B6DFE"/>
    <w:rsid w:val="006B786D"/>
    <w:rsid w:val="006C2A07"/>
    <w:rsid w:val="006C4AAD"/>
    <w:rsid w:val="006C5ABB"/>
    <w:rsid w:val="006C7253"/>
    <w:rsid w:val="006D021A"/>
    <w:rsid w:val="006E27B1"/>
    <w:rsid w:val="006E4524"/>
    <w:rsid w:val="006F1961"/>
    <w:rsid w:val="007012D0"/>
    <w:rsid w:val="00710EFB"/>
    <w:rsid w:val="0071496B"/>
    <w:rsid w:val="00715CD8"/>
    <w:rsid w:val="00720992"/>
    <w:rsid w:val="00724491"/>
    <w:rsid w:val="00731325"/>
    <w:rsid w:val="00736BBC"/>
    <w:rsid w:val="00747E64"/>
    <w:rsid w:val="0075136B"/>
    <w:rsid w:val="00783DF8"/>
    <w:rsid w:val="007875EC"/>
    <w:rsid w:val="00792120"/>
    <w:rsid w:val="007923AA"/>
    <w:rsid w:val="00795D0C"/>
    <w:rsid w:val="007970CB"/>
    <w:rsid w:val="007A4A8B"/>
    <w:rsid w:val="007E70B8"/>
    <w:rsid w:val="008047DA"/>
    <w:rsid w:val="00806B3B"/>
    <w:rsid w:val="0080754E"/>
    <w:rsid w:val="00810CEA"/>
    <w:rsid w:val="00827579"/>
    <w:rsid w:val="00832063"/>
    <w:rsid w:val="008401D6"/>
    <w:rsid w:val="008462A5"/>
    <w:rsid w:val="00846BB7"/>
    <w:rsid w:val="0085271B"/>
    <w:rsid w:val="00852D65"/>
    <w:rsid w:val="008543FA"/>
    <w:rsid w:val="008560E5"/>
    <w:rsid w:val="008564DC"/>
    <w:rsid w:val="008612D1"/>
    <w:rsid w:val="0086363E"/>
    <w:rsid w:val="00873908"/>
    <w:rsid w:val="00875720"/>
    <w:rsid w:val="00876B72"/>
    <w:rsid w:val="00877863"/>
    <w:rsid w:val="00877D89"/>
    <w:rsid w:val="00880FDC"/>
    <w:rsid w:val="0088112C"/>
    <w:rsid w:val="008967BE"/>
    <w:rsid w:val="008A4203"/>
    <w:rsid w:val="008A4342"/>
    <w:rsid w:val="008B0202"/>
    <w:rsid w:val="008B3620"/>
    <w:rsid w:val="008B4580"/>
    <w:rsid w:val="008C022B"/>
    <w:rsid w:val="008C4A39"/>
    <w:rsid w:val="008D3118"/>
    <w:rsid w:val="008D5A65"/>
    <w:rsid w:val="008E1A62"/>
    <w:rsid w:val="008E718D"/>
    <w:rsid w:val="008F2661"/>
    <w:rsid w:val="008F51D7"/>
    <w:rsid w:val="00901F2C"/>
    <w:rsid w:val="0091092E"/>
    <w:rsid w:val="00910BD3"/>
    <w:rsid w:val="00913A26"/>
    <w:rsid w:val="00915A8D"/>
    <w:rsid w:val="00933236"/>
    <w:rsid w:val="00950FF3"/>
    <w:rsid w:val="009555B0"/>
    <w:rsid w:val="00957330"/>
    <w:rsid w:val="00960F1C"/>
    <w:rsid w:val="00962624"/>
    <w:rsid w:val="009644F7"/>
    <w:rsid w:val="00972473"/>
    <w:rsid w:val="00980411"/>
    <w:rsid w:val="009902A5"/>
    <w:rsid w:val="009902DB"/>
    <w:rsid w:val="00991868"/>
    <w:rsid w:val="00996581"/>
    <w:rsid w:val="00997E2B"/>
    <w:rsid w:val="009A0A02"/>
    <w:rsid w:val="009A27B9"/>
    <w:rsid w:val="009A7996"/>
    <w:rsid w:val="009B4608"/>
    <w:rsid w:val="009B5CCB"/>
    <w:rsid w:val="009C383F"/>
    <w:rsid w:val="009D16B2"/>
    <w:rsid w:val="009D726E"/>
    <w:rsid w:val="009D7F95"/>
    <w:rsid w:val="009E38E3"/>
    <w:rsid w:val="009E6711"/>
    <w:rsid w:val="009F6662"/>
    <w:rsid w:val="009F7CDC"/>
    <w:rsid w:val="00A01D90"/>
    <w:rsid w:val="00A078CF"/>
    <w:rsid w:val="00A102F6"/>
    <w:rsid w:val="00A108B7"/>
    <w:rsid w:val="00A32CE0"/>
    <w:rsid w:val="00A42E83"/>
    <w:rsid w:val="00A536DB"/>
    <w:rsid w:val="00A54A0E"/>
    <w:rsid w:val="00A571E1"/>
    <w:rsid w:val="00A622CA"/>
    <w:rsid w:val="00A642F3"/>
    <w:rsid w:val="00A76A9F"/>
    <w:rsid w:val="00A82F07"/>
    <w:rsid w:val="00A84F18"/>
    <w:rsid w:val="00A850BD"/>
    <w:rsid w:val="00A87F18"/>
    <w:rsid w:val="00A950E3"/>
    <w:rsid w:val="00A97828"/>
    <w:rsid w:val="00AA2521"/>
    <w:rsid w:val="00AB1E73"/>
    <w:rsid w:val="00AC0335"/>
    <w:rsid w:val="00AC48B4"/>
    <w:rsid w:val="00AC4B24"/>
    <w:rsid w:val="00AC5A46"/>
    <w:rsid w:val="00AC6682"/>
    <w:rsid w:val="00AD30E8"/>
    <w:rsid w:val="00AE5BD5"/>
    <w:rsid w:val="00AE71E7"/>
    <w:rsid w:val="00AF25DB"/>
    <w:rsid w:val="00AF2EBC"/>
    <w:rsid w:val="00B00DC4"/>
    <w:rsid w:val="00B145CF"/>
    <w:rsid w:val="00B14E6D"/>
    <w:rsid w:val="00B24D3B"/>
    <w:rsid w:val="00B33F6C"/>
    <w:rsid w:val="00B410BE"/>
    <w:rsid w:val="00B443F7"/>
    <w:rsid w:val="00B45C03"/>
    <w:rsid w:val="00B47A17"/>
    <w:rsid w:val="00B5336F"/>
    <w:rsid w:val="00B705AB"/>
    <w:rsid w:val="00B83FC5"/>
    <w:rsid w:val="00B92DAE"/>
    <w:rsid w:val="00B94ACC"/>
    <w:rsid w:val="00BB0C81"/>
    <w:rsid w:val="00BB2A6D"/>
    <w:rsid w:val="00BB2C82"/>
    <w:rsid w:val="00BC7AC4"/>
    <w:rsid w:val="00BD21C7"/>
    <w:rsid w:val="00BE3DD6"/>
    <w:rsid w:val="00BE6F01"/>
    <w:rsid w:val="00BF1BEE"/>
    <w:rsid w:val="00BF26DD"/>
    <w:rsid w:val="00BF769F"/>
    <w:rsid w:val="00C00139"/>
    <w:rsid w:val="00C024C8"/>
    <w:rsid w:val="00C046DB"/>
    <w:rsid w:val="00C209E7"/>
    <w:rsid w:val="00C23774"/>
    <w:rsid w:val="00C35195"/>
    <w:rsid w:val="00C4449F"/>
    <w:rsid w:val="00C46D0D"/>
    <w:rsid w:val="00C52565"/>
    <w:rsid w:val="00C57BBB"/>
    <w:rsid w:val="00C6087F"/>
    <w:rsid w:val="00C63385"/>
    <w:rsid w:val="00C708F9"/>
    <w:rsid w:val="00C801C3"/>
    <w:rsid w:val="00C8058C"/>
    <w:rsid w:val="00C8786C"/>
    <w:rsid w:val="00C96662"/>
    <w:rsid w:val="00C96A1E"/>
    <w:rsid w:val="00CB1925"/>
    <w:rsid w:val="00CB456E"/>
    <w:rsid w:val="00CC54FB"/>
    <w:rsid w:val="00CC7606"/>
    <w:rsid w:val="00CD0414"/>
    <w:rsid w:val="00CD2F3E"/>
    <w:rsid w:val="00CD3281"/>
    <w:rsid w:val="00CD39B0"/>
    <w:rsid w:val="00CD3CA4"/>
    <w:rsid w:val="00CD4A0E"/>
    <w:rsid w:val="00CE2116"/>
    <w:rsid w:val="00CE6AE8"/>
    <w:rsid w:val="00CF472A"/>
    <w:rsid w:val="00D04AB8"/>
    <w:rsid w:val="00D05223"/>
    <w:rsid w:val="00D2355E"/>
    <w:rsid w:val="00D27457"/>
    <w:rsid w:val="00D3088C"/>
    <w:rsid w:val="00D36217"/>
    <w:rsid w:val="00D378D0"/>
    <w:rsid w:val="00D45B4B"/>
    <w:rsid w:val="00D52AEC"/>
    <w:rsid w:val="00D62439"/>
    <w:rsid w:val="00D714AD"/>
    <w:rsid w:val="00D75363"/>
    <w:rsid w:val="00D81D47"/>
    <w:rsid w:val="00D875DE"/>
    <w:rsid w:val="00D96E58"/>
    <w:rsid w:val="00DA1995"/>
    <w:rsid w:val="00DA3AF8"/>
    <w:rsid w:val="00DB4CB8"/>
    <w:rsid w:val="00DB53B7"/>
    <w:rsid w:val="00DB752F"/>
    <w:rsid w:val="00DC40B9"/>
    <w:rsid w:val="00DC7173"/>
    <w:rsid w:val="00DD2F8E"/>
    <w:rsid w:val="00DD3174"/>
    <w:rsid w:val="00DD3E5D"/>
    <w:rsid w:val="00DD689A"/>
    <w:rsid w:val="00DF258D"/>
    <w:rsid w:val="00E002E0"/>
    <w:rsid w:val="00E00888"/>
    <w:rsid w:val="00E1189D"/>
    <w:rsid w:val="00E1250D"/>
    <w:rsid w:val="00E16949"/>
    <w:rsid w:val="00E21D02"/>
    <w:rsid w:val="00E21F64"/>
    <w:rsid w:val="00E43372"/>
    <w:rsid w:val="00E44825"/>
    <w:rsid w:val="00E51EC6"/>
    <w:rsid w:val="00E67C97"/>
    <w:rsid w:val="00E81320"/>
    <w:rsid w:val="00E81795"/>
    <w:rsid w:val="00E938F1"/>
    <w:rsid w:val="00E94948"/>
    <w:rsid w:val="00E957E2"/>
    <w:rsid w:val="00EA2ADE"/>
    <w:rsid w:val="00EA2EE9"/>
    <w:rsid w:val="00EA5A75"/>
    <w:rsid w:val="00EA7BB4"/>
    <w:rsid w:val="00EB06C8"/>
    <w:rsid w:val="00EB345C"/>
    <w:rsid w:val="00EC6669"/>
    <w:rsid w:val="00ED18E8"/>
    <w:rsid w:val="00ED2C38"/>
    <w:rsid w:val="00ED513B"/>
    <w:rsid w:val="00EE06DA"/>
    <w:rsid w:val="00EE0FA2"/>
    <w:rsid w:val="00EE22AE"/>
    <w:rsid w:val="00EE43CC"/>
    <w:rsid w:val="00EE4562"/>
    <w:rsid w:val="00EF2B08"/>
    <w:rsid w:val="00F1510A"/>
    <w:rsid w:val="00F20D01"/>
    <w:rsid w:val="00F222A1"/>
    <w:rsid w:val="00F2419A"/>
    <w:rsid w:val="00F24CE1"/>
    <w:rsid w:val="00F30A10"/>
    <w:rsid w:val="00F329F9"/>
    <w:rsid w:val="00F37E06"/>
    <w:rsid w:val="00F41AEB"/>
    <w:rsid w:val="00F44A5F"/>
    <w:rsid w:val="00F555E7"/>
    <w:rsid w:val="00F56C3E"/>
    <w:rsid w:val="00F65751"/>
    <w:rsid w:val="00F718FF"/>
    <w:rsid w:val="00F72264"/>
    <w:rsid w:val="00F7591D"/>
    <w:rsid w:val="00F762FE"/>
    <w:rsid w:val="00F9007F"/>
    <w:rsid w:val="00FB1974"/>
    <w:rsid w:val="00FC18D4"/>
    <w:rsid w:val="00FD57C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5BC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E3C0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997E2B"/>
    <w:rPr>
      <w:color w:val="0000FF"/>
      <w:u w:val="single"/>
    </w:rPr>
  </w:style>
  <w:style w:type="paragraph" w:styleId="a5">
    <w:name w:val="Body Text Indent"/>
    <w:basedOn w:val="a"/>
    <w:rsid w:val="00997E2B"/>
    <w:pPr>
      <w:ind w:firstLineChars="200" w:firstLine="480"/>
    </w:pPr>
    <w:rPr>
      <w:rFonts w:ascii="標楷體" w:eastAsia="標楷體" w:hAnsi="標楷體"/>
    </w:rPr>
  </w:style>
  <w:style w:type="paragraph" w:styleId="a6">
    <w:name w:val="header"/>
    <w:basedOn w:val="a"/>
    <w:link w:val="a7"/>
    <w:uiPriority w:val="99"/>
    <w:unhideWhenUsed/>
    <w:rsid w:val="002447B2"/>
    <w:pPr>
      <w:tabs>
        <w:tab w:val="center" w:pos="4153"/>
        <w:tab w:val="right" w:pos="8306"/>
      </w:tabs>
      <w:snapToGrid w:val="0"/>
    </w:pPr>
    <w:rPr>
      <w:sz w:val="20"/>
      <w:szCs w:val="20"/>
    </w:rPr>
  </w:style>
  <w:style w:type="character" w:customStyle="1" w:styleId="a7">
    <w:name w:val="頁首 字元"/>
    <w:link w:val="a6"/>
    <w:uiPriority w:val="99"/>
    <w:rsid w:val="002447B2"/>
    <w:rPr>
      <w:kern w:val="2"/>
    </w:rPr>
  </w:style>
  <w:style w:type="paragraph" w:styleId="a8">
    <w:name w:val="footer"/>
    <w:basedOn w:val="a"/>
    <w:link w:val="a9"/>
    <w:uiPriority w:val="99"/>
    <w:unhideWhenUsed/>
    <w:rsid w:val="002447B2"/>
    <w:pPr>
      <w:tabs>
        <w:tab w:val="center" w:pos="4153"/>
        <w:tab w:val="right" w:pos="8306"/>
      </w:tabs>
      <w:snapToGrid w:val="0"/>
    </w:pPr>
    <w:rPr>
      <w:sz w:val="20"/>
      <w:szCs w:val="20"/>
    </w:rPr>
  </w:style>
  <w:style w:type="character" w:customStyle="1" w:styleId="a9">
    <w:name w:val="頁尾 字元"/>
    <w:link w:val="a8"/>
    <w:uiPriority w:val="99"/>
    <w:rsid w:val="002447B2"/>
    <w:rPr>
      <w:kern w:val="2"/>
    </w:rPr>
  </w:style>
  <w:style w:type="paragraph" w:styleId="aa">
    <w:name w:val="Plain Text"/>
    <w:basedOn w:val="a"/>
    <w:rsid w:val="00276980"/>
    <w:pPr>
      <w:adjustRightInd w:val="0"/>
      <w:spacing w:line="360" w:lineRule="atLeast"/>
      <w:textAlignment w:val="baseline"/>
    </w:pPr>
    <w:rPr>
      <w:rFonts w:ascii="細明體" w:eastAsia="細明體" w:hAnsi="Courier New"/>
      <w:kern w:val="0"/>
      <w:szCs w:val="20"/>
    </w:rPr>
  </w:style>
  <w:style w:type="paragraph" w:styleId="ab">
    <w:name w:val="List Paragraph"/>
    <w:basedOn w:val="a"/>
    <w:uiPriority w:val="34"/>
    <w:qFormat/>
    <w:rsid w:val="00043ED1"/>
    <w:pPr>
      <w:ind w:leftChars="200" w:left="480"/>
    </w:pPr>
  </w:style>
  <w:style w:type="paragraph" w:styleId="ac">
    <w:name w:val="Balloon Text"/>
    <w:basedOn w:val="a"/>
    <w:link w:val="ad"/>
    <w:rsid w:val="00D96E58"/>
    <w:rPr>
      <w:rFonts w:ascii="Cambria" w:hAnsi="Cambria"/>
      <w:sz w:val="18"/>
      <w:szCs w:val="18"/>
    </w:rPr>
  </w:style>
  <w:style w:type="character" w:customStyle="1" w:styleId="ad">
    <w:name w:val="註解方塊文字 字元"/>
    <w:link w:val="ac"/>
    <w:rsid w:val="00D96E58"/>
    <w:rPr>
      <w:rFonts w:ascii="Cambria" w:eastAsia="新細明體" w:hAnsi="Cambria" w:cs="Times New Roman"/>
      <w:kern w:val="2"/>
      <w:sz w:val="18"/>
      <w:szCs w:val="18"/>
    </w:rPr>
  </w:style>
  <w:style w:type="paragraph" w:customStyle="1" w:styleId="Default">
    <w:name w:val="Default"/>
    <w:rsid w:val="006E27B1"/>
    <w:pPr>
      <w:widowControl w:val="0"/>
      <w:autoSpaceDE w:val="0"/>
      <w:autoSpaceDN w:val="0"/>
      <w:adjustRightInd w:val="0"/>
    </w:pPr>
    <w:rPr>
      <w:rFonts w:ascii="標楷體" w:eastAsia="標楷體" w:hAnsi="Calibri" w:cs="標楷體"/>
      <w:color w:val="000000"/>
      <w:sz w:val="24"/>
      <w:szCs w:val="24"/>
    </w:rPr>
  </w:style>
  <w:style w:type="paragraph" w:customStyle="1" w:styleId="msolistparagraph0">
    <w:name w:val="msolistparagraph"/>
    <w:basedOn w:val="a"/>
    <w:rsid w:val="00B94ACC"/>
    <w:pPr>
      <w:ind w:leftChars="200" w:left="200"/>
    </w:pPr>
  </w:style>
  <w:style w:type="character" w:styleId="ae">
    <w:name w:val="annotation reference"/>
    <w:basedOn w:val="a0"/>
    <w:rsid w:val="001427EF"/>
    <w:rPr>
      <w:sz w:val="18"/>
      <w:szCs w:val="18"/>
    </w:rPr>
  </w:style>
  <w:style w:type="paragraph" w:styleId="af">
    <w:name w:val="annotation text"/>
    <w:basedOn w:val="a"/>
    <w:link w:val="af0"/>
    <w:rsid w:val="001427EF"/>
  </w:style>
  <w:style w:type="character" w:customStyle="1" w:styleId="af0">
    <w:name w:val="註解文字 字元"/>
    <w:basedOn w:val="a0"/>
    <w:link w:val="af"/>
    <w:rsid w:val="001427EF"/>
    <w:rPr>
      <w:kern w:val="2"/>
      <w:sz w:val="24"/>
      <w:szCs w:val="24"/>
    </w:rPr>
  </w:style>
  <w:style w:type="paragraph" w:styleId="af1">
    <w:name w:val="annotation subject"/>
    <w:basedOn w:val="af"/>
    <w:next w:val="af"/>
    <w:link w:val="af2"/>
    <w:rsid w:val="001427EF"/>
    <w:rPr>
      <w:b/>
      <w:bCs/>
    </w:rPr>
  </w:style>
  <w:style w:type="character" w:customStyle="1" w:styleId="af2">
    <w:name w:val="註解主旨 字元"/>
    <w:basedOn w:val="af0"/>
    <w:link w:val="af1"/>
    <w:rsid w:val="001427EF"/>
    <w:rPr>
      <w:b/>
      <w:bCs/>
      <w:kern w:val="2"/>
      <w:sz w:val="24"/>
      <w:szCs w:val="24"/>
    </w:rPr>
  </w:style>
  <w:style w:type="character" w:styleId="af3">
    <w:name w:val="FollowedHyperlink"/>
    <w:basedOn w:val="a0"/>
    <w:rsid w:val="000B0B1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5BC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E3C0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997E2B"/>
    <w:rPr>
      <w:color w:val="0000FF"/>
      <w:u w:val="single"/>
    </w:rPr>
  </w:style>
  <w:style w:type="paragraph" w:styleId="a5">
    <w:name w:val="Body Text Indent"/>
    <w:basedOn w:val="a"/>
    <w:rsid w:val="00997E2B"/>
    <w:pPr>
      <w:ind w:firstLineChars="200" w:firstLine="480"/>
    </w:pPr>
    <w:rPr>
      <w:rFonts w:ascii="標楷體" w:eastAsia="標楷體" w:hAnsi="標楷體"/>
    </w:rPr>
  </w:style>
  <w:style w:type="paragraph" w:styleId="a6">
    <w:name w:val="header"/>
    <w:basedOn w:val="a"/>
    <w:link w:val="a7"/>
    <w:uiPriority w:val="99"/>
    <w:unhideWhenUsed/>
    <w:rsid w:val="002447B2"/>
    <w:pPr>
      <w:tabs>
        <w:tab w:val="center" w:pos="4153"/>
        <w:tab w:val="right" w:pos="8306"/>
      </w:tabs>
      <w:snapToGrid w:val="0"/>
    </w:pPr>
    <w:rPr>
      <w:sz w:val="20"/>
      <w:szCs w:val="20"/>
    </w:rPr>
  </w:style>
  <w:style w:type="character" w:customStyle="1" w:styleId="a7">
    <w:name w:val="頁首 字元"/>
    <w:link w:val="a6"/>
    <w:uiPriority w:val="99"/>
    <w:rsid w:val="002447B2"/>
    <w:rPr>
      <w:kern w:val="2"/>
    </w:rPr>
  </w:style>
  <w:style w:type="paragraph" w:styleId="a8">
    <w:name w:val="footer"/>
    <w:basedOn w:val="a"/>
    <w:link w:val="a9"/>
    <w:uiPriority w:val="99"/>
    <w:unhideWhenUsed/>
    <w:rsid w:val="002447B2"/>
    <w:pPr>
      <w:tabs>
        <w:tab w:val="center" w:pos="4153"/>
        <w:tab w:val="right" w:pos="8306"/>
      </w:tabs>
      <w:snapToGrid w:val="0"/>
    </w:pPr>
    <w:rPr>
      <w:sz w:val="20"/>
      <w:szCs w:val="20"/>
    </w:rPr>
  </w:style>
  <w:style w:type="character" w:customStyle="1" w:styleId="a9">
    <w:name w:val="頁尾 字元"/>
    <w:link w:val="a8"/>
    <w:uiPriority w:val="99"/>
    <w:rsid w:val="002447B2"/>
    <w:rPr>
      <w:kern w:val="2"/>
    </w:rPr>
  </w:style>
  <w:style w:type="paragraph" w:styleId="aa">
    <w:name w:val="Plain Text"/>
    <w:basedOn w:val="a"/>
    <w:rsid w:val="00276980"/>
    <w:pPr>
      <w:adjustRightInd w:val="0"/>
      <w:spacing w:line="360" w:lineRule="atLeast"/>
      <w:textAlignment w:val="baseline"/>
    </w:pPr>
    <w:rPr>
      <w:rFonts w:ascii="細明體" w:eastAsia="細明體" w:hAnsi="Courier New"/>
      <w:kern w:val="0"/>
      <w:szCs w:val="20"/>
    </w:rPr>
  </w:style>
  <w:style w:type="paragraph" w:styleId="ab">
    <w:name w:val="List Paragraph"/>
    <w:basedOn w:val="a"/>
    <w:uiPriority w:val="34"/>
    <w:qFormat/>
    <w:rsid w:val="00043ED1"/>
    <w:pPr>
      <w:ind w:leftChars="200" w:left="480"/>
    </w:pPr>
  </w:style>
  <w:style w:type="paragraph" w:styleId="ac">
    <w:name w:val="Balloon Text"/>
    <w:basedOn w:val="a"/>
    <w:link w:val="ad"/>
    <w:rsid w:val="00D96E58"/>
    <w:rPr>
      <w:rFonts w:ascii="Cambria" w:hAnsi="Cambria"/>
      <w:sz w:val="18"/>
      <w:szCs w:val="18"/>
    </w:rPr>
  </w:style>
  <w:style w:type="character" w:customStyle="1" w:styleId="ad">
    <w:name w:val="註解方塊文字 字元"/>
    <w:link w:val="ac"/>
    <w:rsid w:val="00D96E58"/>
    <w:rPr>
      <w:rFonts w:ascii="Cambria" w:eastAsia="新細明體" w:hAnsi="Cambria" w:cs="Times New Roman"/>
      <w:kern w:val="2"/>
      <w:sz w:val="18"/>
      <w:szCs w:val="18"/>
    </w:rPr>
  </w:style>
  <w:style w:type="paragraph" w:customStyle="1" w:styleId="Default">
    <w:name w:val="Default"/>
    <w:rsid w:val="006E27B1"/>
    <w:pPr>
      <w:widowControl w:val="0"/>
      <w:autoSpaceDE w:val="0"/>
      <w:autoSpaceDN w:val="0"/>
      <w:adjustRightInd w:val="0"/>
    </w:pPr>
    <w:rPr>
      <w:rFonts w:ascii="標楷體" w:eastAsia="標楷體" w:hAnsi="Calibri" w:cs="標楷體"/>
      <w:color w:val="000000"/>
      <w:sz w:val="24"/>
      <w:szCs w:val="24"/>
    </w:rPr>
  </w:style>
  <w:style w:type="paragraph" w:customStyle="1" w:styleId="msolistparagraph0">
    <w:name w:val="msolistparagraph"/>
    <w:basedOn w:val="a"/>
    <w:rsid w:val="00B94ACC"/>
    <w:pPr>
      <w:ind w:leftChars="200" w:left="200"/>
    </w:pPr>
  </w:style>
  <w:style w:type="character" w:styleId="ae">
    <w:name w:val="annotation reference"/>
    <w:basedOn w:val="a0"/>
    <w:rsid w:val="001427EF"/>
    <w:rPr>
      <w:sz w:val="18"/>
      <w:szCs w:val="18"/>
    </w:rPr>
  </w:style>
  <w:style w:type="paragraph" w:styleId="af">
    <w:name w:val="annotation text"/>
    <w:basedOn w:val="a"/>
    <w:link w:val="af0"/>
    <w:rsid w:val="001427EF"/>
  </w:style>
  <w:style w:type="character" w:customStyle="1" w:styleId="af0">
    <w:name w:val="註解文字 字元"/>
    <w:basedOn w:val="a0"/>
    <w:link w:val="af"/>
    <w:rsid w:val="001427EF"/>
    <w:rPr>
      <w:kern w:val="2"/>
      <w:sz w:val="24"/>
      <w:szCs w:val="24"/>
    </w:rPr>
  </w:style>
  <w:style w:type="paragraph" w:styleId="af1">
    <w:name w:val="annotation subject"/>
    <w:basedOn w:val="af"/>
    <w:next w:val="af"/>
    <w:link w:val="af2"/>
    <w:rsid w:val="001427EF"/>
    <w:rPr>
      <w:b/>
      <w:bCs/>
    </w:rPr>
  </w:style>
  <w:style w:type="character" w:customStyle="1" w:styleId="af2">
    <w:name w:val="註解主旨 字元"/>
    <w:basedOn w:val="af0"/>
    <w:link w:val="af1"/>
    <w:rsid w:val="001427EF"/>
    <w:rPr>
      <w:b/>
      <w:bCs/>
      <w:kern w:val="2"/>
      <w:sz w:val="24"/>
      <w:szCs w:val="24"/>
    </w:rPr>
  </w:style>
  <w:style w:type="character" w:styleId="af3">
    <w:name w:val="FollowedHyperlink"/>
    <w:basedOn w:val="a0"/>
    <w:rsid w:val="000B0B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059555">
      <w:bodyDiv w:val="1"/>
      <w:marLeft w:val="0"/>
      <w:marRight w:val="0"/>
      <w:marTop w:val="0"/>
      <w:marBottom w:val="0"/>
      <w:divBdr>
        <w:top w:val="none" w:sz="0" w:space="0" w:color="auto"/>
        <w:left w:val="none" w:sz="0" w:space="0" w:color="auto"/>
        <w:bottom w:val="none" w:sz="0" w:space="0" w:color="auto"/>
        <w:right w:val="none" w:sz="0" w:space="0" w:color="auto"/>
      </w:divBdr>
      <w:divsChild>
        <w:div w:id="634799718">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h.gov.whatis.com.tw/"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hpshome.hphe.ntnu.edu.tw/"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h.gov.whatis.com.tw/"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hps.hphe.ntnu.edu.tw/topic_main.aspx?kid=4" TargetMode="External"/><Relationship Id="rId4" Type="http://schemas.microsoft.com/office/2007/relationships/stylesWithEffects" Target="stylesWithEffects.xml"/><Relationship Id="rId9" Type="http://schemas.openxmlformats.org/officeDocument/2006/relationships/hyperlink" Target="http://doh.gov.whatis.com.tw/" TargetMode="External"/><Relationship Id="rId14" Type="http://schemas.openxmlformats.org/officeDocument/2006/relationships/hyperlink" Target="http://hpshome.hphe.ntnu.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D1094F8-011A-4CCF-88E1-897C43E57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712</Words>
  <Characters>4065</Characters>
  <Application>Microsoft Office Word</Application>
  <DocSecurity>0</DocSecurity>
  <Lines>33</Lines>
  <Paragraphs>9</Paragraphs>
  <ScaleCrop>false</ScaleCrop>
  <Company>陳氏家族</Company>
  <LinksUpToDate>false</LinksUpToDate>
  <CharactersWithSpaces>4768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五、正確用藥互動數位資訊學習網頁改版更新：</dc:title>
  <dc:creator>HPHE</dc:creator>
  <cp:lastModifiedBy>USER119</cp:lastModifiedBy>
  <cp:revision>2</cp:revision>
  <cp:lastPrinted>2016-04-27T08:44:00Z</cp:lastPrinted>
  <dcterms:created xsi:type="dcterms:W3CDTF">2016-05-19T04:39:00Z</dcterms:created>
  <dcterms:modified xsi:type="dcterms:W3CDTF">2016-05-19T04:39:00Z</dcterms:modified>
</cp:coreProperties>
</file>