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D4" w:rsidRPr="00C564D4" w:rsidRDefault="00C564D4" w:rsidP="00C564D4">
      <w:pPr>
        <w:ind w:firstLineChars="177" w:firstLine="567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C564D4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Pr="00C564D4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C564D4">
        <w:rPr>
          <w:rFonts w:ascii="標楷體" w:eastAsia="標楷體" w:hAnsi="標楷體" w:hint="eastAsia"/>
          <w:b/>
          <w:sz w:val="32"/>
          <w:szCs w:val="32"/>
        </w:rPr>
        <w:t>中水情APP」增進野溪安全警告操作宣導</w:t>
      </w:r>
    </w:p>
    <w:bookmarkEnd w:id="0"/>
    <w:p w:rsidR="00C564D4" w:rsidRDefault="00C564D4" w:rsidP="00365EA0">
      <w:pPr>
        <w:ind w:firstLineChars="177" w:firstLine="425"/>
        <w:rPr>
          <w:rFonts w:ascii="標楷體" w:eastAsia="標楷體" w:hAnsi="標楷體"/>
        </w:rPr>
      </w:pPr>
    </w:p>
    <w:p w:rsidR="00D1238D" w:rsidRPr="00C564D4" w:rsidRDefault="00365EA0" w:rsidP="00C564D4">
      <w:pPr>
        <w:ind w:firstLineChars="177" w:firstLine="496"/>
        <w:rPr>
          <w:rFonts w:ascii="標楷體" w:eastAsia="標楷體" w:hAnsi="標楷體"/>
          <w:sz w:val="28"/>
          <w:szCs w:val="28"/>
        </w:rPr>
      </w:pPr>
      <w:r w:rsidRPr="00C564D4">
        <w:rPr>
          <w:rFonts w:ascii="標楷體" w:eastAsia="標楷體" w:hAnsi="標楷體" w:hint="eastAsia"/>
          <w:sz w:val="28"/>
          <w:szCs w:val="28"/>
        </w:rPr>
        <w:t>臺灣地形南北狹長且山脈貫串臺灣中</w:t>
      </w:r>
      <w:r w:rsidR="00AE7738" w:rsidRPr="00C564D4">
        <w:rPr>
          <w:rFonts w:ascii="標楷體" w:eastAsia="標楷體" w:hAnsi="標楷體" w:hint="eastAsia"/>
          <w:sz w:val="28"/>
          <w:szCs w:val="28"/>
        </w:rPr>
        <w:t>央</w:t>
      </w:r>
      <w:r w:rsidRPr="00C564D4">
        <w:rPr>
          <w:rFonts w:ascii="標楷體" w:eastAsia="標楷體" w:hAnsi="標楷體" w:hint="eastAsia"/>
          <w:sz w:val="28"/>
          <w:szCs w:val="28"/>
        </w:rPr>
        <w:t>，故溪流長度往往相當短且坡度陡峭，</w:t>
      </w:r>
      <w:r w:rsidR="00AE7738" w:rsidRPr="00C564D4">
        <w:rPr>
          <w:rFonts w:ascii="標楷體" w:eastAsia="標楷體" w:hAnsi="標楷體" w:hint="eastAsia"/>
          <w:sz w:val="28"/>
          <w:szCs w:val="28"/>
        </w:rPr>
        <w:t>使得溪流上游的</w:t>
      </w:r>
      <w:proofErr w:type="gramStart"/>
      <w:r w:rsidR="00AE7738" w:rsidRPr="00C564D4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AE7738" w:rsidRPr="00C564D4">
        <w:rPr>
          <w:rFonts w:ascii="標楷體" w:eastAsia="標楷體" w:hAnsi="標楷體" w:hint="eastAsia"/>
          <w:sz w:val="28"/>
          <w:szCs w:val="28"/>
        </w:rPr>
        <w:t>流會在很短的時間內就抵達中下游。當上游</w:t>
      </w:r>
      <w:proofErr w:type="gramStart"/>
      <w:r w:rsidR="00AE7738" w:rsidRPr="00C564D4">
        <w:rPr>
          <w:rFonts w:ascii="標楷體" w:eastAsia="標楷體" w:hAnsi="標楷體" w:hint="eastAsia"/>
          <w:sz w:val="28"/>
          <w:szCs w:val="28"/>
        </w:rPr>
        <w:t>強</w:t>
      </w:r>
      <w:proofErr w:type="gramEnd"/>
      <w:r w:rsidR="00AE7738" w:rsidRPr="00C564D4">
        <w:rPr>
          <w:rFonts w:ascii="標楷體" w:eastAsia="標楷體" w:hAnsi="標楷體" w:hint="eastAsia"/>
          <w:sz w:val="28"/>
          <w:szCs w:val="28"/>
        </w:rPr>
        <w:t>降雨發生後，集水區的陡峭山勢將大量雨水快速匯流至溪流，使得水位上漲並往下游推進，相當容易造成災害。</w:t>
      </w:r>
    </w:p>
    <w:p w:rsidR="00AE7738" w:rsidRPr="00C564D4" w:rsidRDefault="00AE7738" w:rsidP="00C564D4">
      <w:pPr>
        <w:ind w:firstLineChars="177" w:firstLine="496"/>
        <w:rPr>
          <w:rFonts w:ascii="標楷體" w:eastAsia="標楷體" w:hAnsi="標楷體"/>
          <w:sz w:val="28"/>
          <w:szCs w:val="28"/>
        </w:rPr>
      </w:pPr>
    </w:p>
    <w:p w:rsidR="0062467F" w:rsidRPr="00C564D4" w:rsidRDefault="00AE7738" w:rsidP="00C564D4">
      <w:pPr>
        <w:ind w:firstLineChars="177" w:firstLine="496"/>
        <w:rPr>
          <w:rFonts w:ascii="標楷體" w:eastAsia="標楷體" w:hAnsi="標楷體"/>
          <w:sz w:val="28"/>
          <w:szCs w:val="28"/>
        </w:rPr>
      </w:pPr>
      <w:r w:rsidRPr="00C564D4">
        <w:rPr>
          <w:rFonts w:ascii="標楷體" w:eastAsia="標楷體" w:hAnsi="標楷體" w:hint="eastAsia"/>
          <w:sz w:val="28"/>
          <w:szCs w:val="28"/>
        </w:rPr>
        <w:t>一般來說，臺灣</w:t>
      </w:r>
      <w:proofErr w:type="gramStart"/>
      <w:r w:rsidRPr="00C564D4">
        <w:rPr>
          <w:rFonts w:ascii="標楷體" w:eastAsia="標楷體" w:hAnsi="標楷體" w:hint="eastAsia"/>
          <w:sz w:val="28"/>
          <w:szCs w:val="28"/>
        </w:rPr>
        <w:t>強</w:t>
      </w:r>
      <w:proofErr w:type="gramEnd"/>
      <w:r w:rsidRPr="00C564D4">
        <w:rPr>
          <w:rFonts w:ascii="標楷體" w:eastAsia="標楷體" w:hAnsi="標楷體" w:hint="eastAsia"/>
          <w:sz w:val="28"/>
          <w:szCs w:val="28"/>
        </w:rPr>
        <w:t>降雨好發於每年五月至十月間，五月中旬至六月中旬冷暖空氣勢力在臺灣附近對峙，</w:t>
      </w:r>
      <w:r w:rsidR="00620D76" w:rsidRPr="00C564D4">
        <w:rPr>
          <w:rFonts w:ascii="標楷體" w:eastAsia="標楷體" w:hAnsi="標楷體" w:hint="eastAsia"/>
          <w:sz w:val="28"/>
          <w:szCs w:val="28"/>
        </w:rPr>
        <w:t>若</w:t>
      </w:r>
      <w:proofErr w:type="gramStart"/>
      <w:r w:rsidRPr="00C564D4">
        <w:rPr>
          <w:rFonts w:ascii="標楷體" w:eastAsia="標楷體" w:hAnsi="標楷體" w:hint="eastAsia"/>
          <w:sz w:val="28"/>
          <w:szCs w:val="28"/>
        </w:rPr>
        <w:t>配合著暖濕</w:t>
      </w:r>
      <w:proofErr w:type="gramEnd"/>
      <w:r w:rsidRPr="00C564D4">
        <w:rPr>
          <w:rFonts w:ascii="標楷體" w:eastAsia="標楷體" w:hAnsi="標楷體" w:hint="eastAsia"/>
          <w:sz w:val="28"/>
          <w:szCs w:val="28"/>
        </w:rPr>
        <w:t>的西南季風，就會形成所謂的「梅雨」，梅雨造成的</w:t>
      </w:r>
      <w:r w:rsidR="00620D76" w:rsidRPr="00C564D4">
        <w:rPr>
          <w:rFonts w:ascii="標楷體" w:eastAsia="標楷體" w:hAnsi="標楷體" w:hint="eastAsia"/>
          <w:sz w:val="28"/>
          <w:szCs w:val="28"/>
        </w:rPr>
        <w:t>降雨</w:t>
      </w:r>
      <w:r w:rsidRPr="00C564D4">
        <w:rPr>
          <w:rFonts w:ascii="標楷體" w:eastAsia="標楷體" w:hAnsi="標楷體" w:hint="eastAsia"/>
          <w:sz w:val="28"/>
          <w:szCs w:val="28"/>
        </w:rPr>
        <w:t>往往持續數天以上</w:t>
      </w:r>
      <w:r w:rsidR="00620D76" w:rsidRPr="00C564D4">
        <w:rPr>
          <w:rFonts w:ascii="標楷體" w:eastAsia="標楷體" w:hAnsi="標楷體" w:hint="eastAsia"/>
          <w:sz w:val="28"/>
          <w:szCs w:val="28"/>
        </w:rPr>
        <w:t>，其間伴隨的對流系統可能帶來一小時50毫米以上的強降雨，</w:t>
      </w:r>
      <w:r w:rsidR="0062467F" w:rsidRPr="00C564D4">
        <w:rPr>
          <w:rFonts w:ascii="標楷體" w:eastAsia="標楷體" w:hAnsi="標楷體" w:hint="eastAsia"/>
          <w:sz w:val="28"/>
          <w:szCs w:val="28"/>
        </w:rPr>
        <w:t>山區</w:t>
      </w:r>
      <w:r w:rsidR="00620D76" w:rsidRPr="00C564D4">
        <w:rPr>
          <w:rFonts w:ascii="標楷體" w:eastAsia="標楷體" w:hAnsi="標楷體" w:hint="eastAsia"/>
          <w:sz w:val="28"/>
          <w:szCs w:val="28"/>
        </w:rPr>
        <w:t>整天累積下來</w:t>
      </w:r>
      <w:r w:rsidR="0062467F" w:rsidRPr="00C564D4">
        <w:rPr>
          <w:rFonts w:ascii="標楷體" w:eastAsia="標楷體" w:hAnsi="標楷體" w:hint="eastAsia"/>
          <w:sz w:val="28"/>
          <w:szCs w:val="28"/>
        </w:rPr>
        <w:t>相當容易達到數百毫米而造成溪水暴漲。進入夏季之後，除了每天因太陽加熱地表造成的午後雷陣雨外，每年平均還會有2~4個颱風侵襲臺灣，帶來的總降雨量經常以數百至上</w:t>
      </w:r>
      <w:proofErr w:type="gramStart"/>
      <w:r w:rsidR="0062467F" w:rsidRPr="00C564D4">
        <w:rPr>
          <w:rFonts w:ascii="標楷體" w:eastAsia="標楷體" w:hAnsi="標楷體" w:hint="eastAsia"/>
          <w:sz w:val="28"/>
          <w:szCs w:val="28"/>
        </w:rPr>
        <w:t>千毫米</w:t>
      </w:r>
      <w:proofErr w:type="gramEnd"/>
      <w:r w:rsidR="0062467F" w:rsidRPr="00C564D4">
        <w:rPr>
          <w:rFonts w:ascii="標楷體" w:eastAsia="標楷體" w:hAnsi="標楷體" w:hint="eastAsia"/>
          <w:sz w:val="28"/>
          <w:szCs w:val="28"/>
        </w:rPr>
        <w:t>計算，再小的河川都會變成</w:t>
      </w:r>
      <w:proofErr w:type="gramStart"/>
      <w:r w:rsidR="0062467F" w:rsidRPr="00C564D4">
        <w:rPr>
          <w:rFonts w:ascii="標楷體" w:eastAsia="標楷體" w:hAnsi="標楷體" w:hint="eastAsia"/>
          <w:sz w:val="28"/>
          <w:szCs w:val="28"/>
        </w:rPr>
        <w:t>滔滔黃河</w:t>
      </w:r>
      <w:proofErr w:type="gramEnd"/>
      <w:r w:rsidR="0062467F" w:rsidRPr="00C564D4">
        <w:rPr>
          <w:rFonts w:ascii="標楷體" w:eastAsia="標楷體" w:hAnsi="標楷體" w:hint="eastAsia"/>
          <w:sz w:val="28"/>
          <w:szCs w:val="28"/>
        </w:rPr>
        <w:t>，這些系統影響時期都不應在溪流從事任何活動。</w:t>
      </w:r>
    </w:p>
    <w:p w:rsidR="0062467F" w:rsidRPr="00C564D4" w:rsidRDefault="0062467F" w:rsidP="00C564D4">
      <w:pPr>
        <w:ind w:firstLineChars="177" w:firstLine="496"/>
        <w:rPr>
          <w:rFonts w:ascii="標楷體" w:eastAsia="標楷體" w:hAnsi="標楷體"/>
          <w:sz w:val="28"/>
          <w:szCs w:val="28"/>
        </w:rPr>
      </w:pPr>
    </w:p>
    <w:p w:rsidR="0062467F" w:rsidRPr="00C564D4" w:rsidRDefault="00481B4E" w:rsidP="00C564D4">
      <w:pPr>
        <w:ind w:firstLineChars="177" w:firstLine="496"/>
        <w:rPr>
          <w:rFonts w:ascii="標楷體" w:eastAsia="標楷體" w:hAnsi="標楷體"/>
          <w:sz w:val="28"/>
          <w:szCs w:val="28"/>
        </w:rPr>
      </w:pPr>
      <w:r w:rsidRPr="00C564D4">
        <w:rPr>
          <w:rFonts w:ascii="標楷體" w:eastAsia="標楷體" w:hAnsi="標楷體" w:hint="eastAsia"/>
          <w:sz w:val="28"/>
          <w:szCs w:val="28"/>
        </w:rPr>
        <w:t>現在智慧型手機幾乎人手</w:t>
      </w:r>
      <w:proofErr w:type="gramStart"/>
      <w:r w:rsidRPr="00C564D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564D4">
        <w:rPr>
          <w:rFonts w:ascii="標楷體" w:eastAsia="標楷體" w:hAnsi="標楷體" w:hint="eastAsia"/>
          <w:sz w:val="28"/>
          <w:szCs w:val="28"/>
        </w:rPr>
        <w:t>機，其實有不少防災及氣象APP可以查詢即時天氣資料，若APP有提供雷達回波圖、強降雨及氣象局警</w:t>
      </w:r>
      <w:proofErr w:type="gramStart"/>
      <w:r w:rsidRPr="00C564D4">
        <w:rPr>
          <w:rFonts w:ascii="標楷體" w:eastAsia="標楷體" w:hAnsi="標楷體" w:hint="eastAsia"/>
          <w:sz w:val="28"/>
          <w:szCs w:val="28"/>
        </w:rPr>
        <w:t>特報推播</w:t>
      </w:r>
      <w:proofErr w:type="gramEnd"/>
      <w:r w:rsidRPr="00C564D4">
        <w:rPr>
          <w:rFonts w:ascii="標楷體" w:eastAsia="標楷體" w:hAnsi="標楷體" w:hint="eastAsia"/>
          <w:sz w:val="28"/>
          <w:szCs w:val="28"/>
        </w:rPr>
        <w:t>功能</w:t>
      </w:r>
      <w:r w:rsidR="00C906FB" w:rsidRPr="00C564D4">
        <w:rPr>
          <w:rFonts w:ascii="標楷體" w:eastAsia="標楷體" w:hAnsi="標楷體" w:hint="eastAsia"/>
          <w:sz w:val="28"/>
          <w:szCs w:val="28"/>
        </w:rPr>
        <w:t>或至中央氣象局網站</w:t>
      </w:r>
      <w:r w:rsidR="004D7CCC" w:rsidRPr="00C564D4">
        <w:rPr>
          <w:rFonts w:ascii="標楷體" w:eastAsia="標楷體" w:hAnsi="標楷體" w:hint="eastAsia"/>
          <w:sz w:val="28"/>
          <w:szCs w:val="28"/>
        </w:rPr>
        <w:t>查詢</w:t>
      </w:r>
      <w:r w:rsidRPr="00C564D4">
        <w:rPr>
          <w:rFonts w:ascii="標楷體" w:eastAsia="標楷體" w:hAnsi="標楷體" w:hint="eastAsia"/>
          <w:sz w:val="28"/>
          <w:szCs w:val="28"/>
        </w:rPr>
        <w:t>，</w:t>
      </w:r>
      <w:r w:rsidR="00C906FB" w:rsidRPr="00C564D4">
        <w:rPr>
          <w:rFonts w:ascii="標楷體" w:eastAsia="標楷體" w:hAnsi="標楷體" w:hint="eastAsia"/>
          <w:sz w:val="28"/>
          <w:szCs w:val="28"/>
        </w:rPr>
        <w:t>都</w:t>
      </w:r>
      <w:r w:rsidRPr="00C564D4">
        <w:rPr>
          <w:rFonts w:ascii="標楷體" w:eastAsia="標楷體" w:hAnsi="標楷體" w:hint="eastAsia"/>
          <w:sz w:val="28"/>
          <w:szCs w:val="28"/>
        </w:rPr>
        <w:t>能</w:t>
      </w:r>
      <w:r w:rsidR="00C906FB" w:rsidRPr="00C564D4">
        <w:rPr>
          <w:rFonts w:ascii="標楷體" w:eastAsia="標楷體" w:hAnsi="標楷體" w:hint="eastAsia"/>
          <w:sz w:val="28"/>
          <w:szCs w:val="28"/>
        </w:rPr>
        <w:t>更</w:t>
      </w:r>
      <w:r w:rsidRPr="00C564D4">
        <w:rPr>
          <w:rFonts w:ascii="標楷體" w:eastAsia="標楷體" w:hAnsi="標楷體" w:hint="eastAsia"/>
          <w:sz w:val="28"/>
          <w:szCs w:val="28"/>
        </w:rPr>
        <w:t>即時掌握活動區域及附近山區的強降雨系統，提早應變降低災害風險。如果沒有</w:t>
      </w:r>
      <w:r w:rsidR="005738A5" w:rsidRPr="00C564D4">
        <w:rPr>
          <w:rFonts w:ascii="標楷體" w:eastAsia="標楷體" w:hAnsi="標楷體" w:hint="eastAsia"/>
          <w:sz w:val="28"/>
          <w:szCs w:val="28"/>
        </w:rPr>
        <w:t>智慧型</w:t>
      </w:r>
      <w:r w:rsidRPr="00C564D4">
        <w:rPr>
          <w:rFonts w:ascii="標楷體" w:eastAsia="標楷體" w:hAnsi="標楷體" w:hint="eastAsia"/>
          <w:sz w:val="28"/>
          <w:szCs w:val="28"/>
        </w:rPr>
        <w:t>手機</w:t>
      </w:r>
      <w:r w:rsidRPr="00C564D4">
        <w:rPr>
          <w:rFonts w:ascii="標楷體" w:eastAsia="標楷體" w:hAnsi="標楷體" w:hint="eastAsia"/>
          <w:sz w:val="28"/>
          <w:szCs w:val="28"/>
        </w:rPr>
        <w:lastRenderedPageBreak/>
        <w:t>或</w:t>
      </w:r>
      <w:r w:rsidR="005738A5" w:rsidRPr="00C564D4">
        <w:rPr>
          <w:rFonts w:ascii="標楷體" w:eastAsia="標楷體" w:hAnsi="標楷體" w:hint="eastAsia"/>
          <w:sz w:val="28"/>
          <w:szCs w:val="28"/>
        </w:rPr>
        <w:t>位在</w:t>
      </w:r>
      <w:r w:rsidRPr="00C564D4">
        <w:rPr>
          <w:rFonts w:ascii="標楷體" w:eastAsia="標楷體" w:hAnsi="標楷體" w:hint="eastAsia"/>
          <w:sz w:val="28"/>
          <w:szCs w:val="28"/>
        </w:rPr>
        <w:t>行動網路</w:t>
      </w:r>
      <w:r w:rsidR="005738A5" w:rsidRPr="00C564D4">
        <w:rPr>
          <w:rFonts w:ascii="標楷體" w:eastAsia="標楷體" w:hAnsi="標楷體" w:hint="eastAsia"/>
          <w:sz w:val="28"/>
          <w:szCs w:val="28"/>
        </w:rPr>
        <w:t>涵蓋範圍外</w:t>
      </w:r>
      <w:r w:rsidRPr="00C564D4">
        <w:rPr>
          <w:rFonts w:ascii="標楷體" w:eastAsia="標楷體" w:hAnsi="標楷體" w:hint="eastAsia"/>
          <w:sz w:val="28"/>
          <w:szCs w:val="28"/>
        </w:rPr>
        <w:t>，亦能</w:t>
      </w:r>
      <w:r w:rsidR="005738A5" w:rsidRPr="00C564D4">
        <w:rPr>
          <w:rFonts w:ascii="標楷體" w:eastAsia="標楷體" w:hAnsi="標楷體" w:hint="eastAsia"/>
          <w:sz w:val="28"/>
          <w:szCs w:val="28"/>
        </w:rPr>
        <w:t>藉由</w:t>
      </w:r>
      <w:r w:rsidRPr="00C564D4">
        <w:rPr>
          <w:rFonts w:ascii="標楷體" w:eastAsia="標楷體" w:hAnsi="標楷體" w:hint="eastAsia"/>
          <w:sz w:val="28"/>
          <w:szCs w:val="28"/>
        </w:rPr>
        <w:t>觀察天空及溪流狀況評估，像是發現溪流上游</w:t>
      </w:r>
      <w:r w:rsidR="005738A5" w:rsidRPr="00C564D4">
        <w:rPr>
          <w:rFonts w:ascii="標楷體" w:eastAsia="標楷體" w:hAnsi="標楷體" w:hint="eastAsia"/>
          <w:sz w:val="28"/>
          <w:szCs w:val="28"/>
        </w:rPr>
        <w:t>的</w:t>
      </w:r>
      <w:r w:rsidRPr="00C564D4">
        <w:rPr>
          <w:rFonts w:ascii="標楷體" w:eastAsia="標楷體" w:hAnsi="標楷體" w:hint="eastAsia"/>
          <w:sz w:val="28"/>
          <w:szCs w:val="28"/>
        </w:rPr>
        <w:t>天色昏暗、伴隨雷鳴或閃電</w:t>
      </w:r>
      <w:r w:rsidR="002B58B6" w:rsidRPr="00C564D4">
        <w:rPr>
          <w:rFonts w:ascii="標楷體" w:eastAsia="標楷體" w:hAnsi="標楷體" w:hint="eastAsia"/>
          <w:sz w:val="28"/>
          <w:szCs w:val="28"/>
        </w:rPr>
        <w:t>，可能代表上游已經或即將下大雨；</w:t>
      </w:r>
      <w:r w:rsidR="00D873DC" w:rsidRPr="00C564D4">
        <w:rPr>
          <w:rFonts w:ascii="標楷體" w:eastAsia="標楷體" w:hAnsi="標楷體" w:hint="eastAsia"/>
          <w:sz w:val="28"/>
          <w:szCs w:val="28"/>
        </w:rPr>
        <w:t>溪流</w:t>
      </w:r>
      <w:r w:rsidR="004038F2" w:rsidRPr="00C564D4">
        <w:rPr>
          <w:rFonts w:ascii="標楷體" w:eastAsia="標楷體" w:hAnsi="標楷體" w:hint="eastAsia"/>
          <w:sz w:val="28"/>
          <w:szCs w:val="28"/>
        </w:rPr>
        <w:t>流速變湍急、或水流從</w:t>
      </w:r>
      <w:r w:rsidR="00D873DC" w:rsidRPr="00C564D4">
        <w:rPr>
          <w:rFonts w:ascii="標楷體" w:eastAsia="標楷體" w:hAnsi="標楷體" w:hint="eastAsia"/>
          <w:sz w:val="28"/>
          <w:szCs w:val="28"/>
        </w:rPr>
        <w:t>清澈變成黃濁甚至夾帶樹枝，</w:t>
      </w:r>
      <w:r w:rsidR="002B58B6" w:rsidRPr="00C564D4">
        <w:rPr>
          <w:rFonts w:ascii="標楷體" w:eastAsia="標楷體" w:hAnsi="標楷體" w:hint="eastAsia"/>
          <w:sz w:val="28"/>
          <w:szCs w:val="28"/>
        </w:rPr>
        <w:t>則表示上游已經出現大雨</w:t>
      </w:r>
      <w:r w:rsidR="00D873DC" w:rsidRPr="00C564D4">
        <w:rPr>
          <w:rFonts w:ascii="標楷體" w:eastAsia="標楷體" w:hAnsi="標楷體" w:hint="eastAsia"/>
          <w:sz w:val="28"/>
          <w:szCs w:val="28"/>
        </w:rPr>
        <w:t>，</w:t>
      </w:r>
      <w:r w:rsidR="002B58B6" w:rsidRPr="00C564D4">
        <w:rPr>
          <w:rFonts w:ascii="標楷體" w:eastAsia="標楷體" w:hAnsi="標楷體" w:hint="eastAsia"/>
          <w:sz w:val="28"/>
          <w:szCs w:val="28"/>
        </w:rPr>
        <w:t>後續很</w:t>
      </w:r>
      <w:r w:rsidR="00D873DC" w:rsidRPr="00C564D4">
        <w:rPr>
          <w:rFonts w:ascii="標楷體" w:eastAsia="標楷體" w:hAnsi="標楷體" w:hint="eastAsia"/>
          <w:sz w:val="28"/>
          <w:szCs w:val="28"/>
        </w:rPr>
        <w:t>可能伴隨</w:t>
      </w:r>
      <w:proofErr w:type="gramStart"/>
      <w:r w:rsidR="005738A5" w:rsidRPr="00C564D4">
        <w:rPr>
          <w:rFonts w:ascii="標楷體" w:eastAsia="標楷體" w:hAnsi="標楷體" w:hint="eastAsia"/>
          <w:sz w:val="28"/>
          <w:szCs w:val="28"/>
        </w:rPr>
        <w:t>山洪爆發</w:t>
      </w:r>
      <w:proofErr w:type="gramEnd"/>
      <w:r w:rsidR="00D873DC" w:rsidRPr="00C564D4">
        <w:rPr>
          <w:rFonts w:ascii="標楷體" w:eastAsia="標楷體" w:hAnsi="標楷體" w:hint="eastAsia"/>
          <w:sz w:val="28"/>
          <w:szCs w:val="28"/>
        </w:rPr>
        <w:t>，</w:t>
      </w:r>
      <w:r w:rsidR="002B58B6" w:rsidRPr="00C564D4">
        <w:rPr>
          <w:rFonts w:ascii="標楷體" w:eastAsia="標楷體" w:hAnsi="標楷體" w:hint="eastAsia"/>
          <w:sz w:val="28"/>
          <w:szCs w:val="28"/>
        </w:rPr>
        <w:t>發現這些</w:t>
      </w:r>
      <w:proofErr w:type="gramStart"/>
      <w:r w:rsidR="002B58B6" w:rsidRPr="00C564D4">
        <w:rPr>
          <w:rFonts w:ascii="標楷體" w:eastAsia="標楷體" w:hAnsi="標楷體" w:hint="eastAsia"/>
          <w:sz w:val="28"/>
          <w:szCs w:val="28"/>
        </w:rPr>
        <w:t>現象</w:t>
      </w:r>
      <w:r w:rsidR="005738A5" w:rsidRPr="00C564D4">
        <w:rPr>
          <w:rFonts w:ascii="標楷體" w:eastAsia="標楷體" w:hAnsi="標楷體" w:hint="eastAsia"/>
          <w:sz w:val="28"/>
          <w:szCs w:val="28"/>
        </w:rPr>
        <w:t>均</w:t>
      </w:r>
      <w:r w:rsidR="00D873DC" w:rsidRPr="00C564D4">
        <w:rPr>
          <w:rFonts w:ascii="標楷體" w:eastAsia="標楷體" w:hAnsi="標楷體" w:hint="eastAsia"/>
          <w:sz w:val="28"/>
          <w:szCs w:val="28"/>
        </w:rPr>
        <w:t>應立即</w:t>
      </w:r>
      <w:proofErr w:type="gramEnd"/>
      <w:r w:rsidR="00D873DC" w:rsidRPr="00C564D4">
        <w:rPr>
          <w:rFonts w:ascii="標楷體" w:eastAsia="標楷體" w:hAnsi="標楷體" w:hint="eastAsia"/>
          <w:sz w:val="28"/>
          <w:szCs w:val="28"/>
        </w:rPr>
        <w:t>離開河床</w:t>
      </w:r>
      <w:r w:rsidR="002B58B6" w:rsidRPr="00C564D4">
        <w:rPr>
          <w:rFonts w:ascii="標楷體" w:eastAsia="標楷體" w:hAnsi="標楷體" w:hint="eastAsia"/>
          <w:sz w:val="28"/>
          <w:szCs w:val="28"/>
        </w:rPr>
        <w:t>並</w:t>
      </w:r>
      <w:r w:rsidR="00D873DC" w:rsidRPr="00C564D4">
        <w:rPr>
          <w:rFonts w:ascii="標楷體" w:eastAsia="標楷體" w:hAnsi="標楷體" w:hint="eastAsia"/>
          <w:sz w:val="28"/>
          <w:szCs w:val="28"/>
        </w:rPr>
        <w:t>到地勢較高處</w:t>
      </w:r>
      <w:r w:rsidR="002B58B6" w:rsidRPr="00C564D4">
        <w:rPr>
          <w:rFonts w:ascii="標楷體" w:eastAsia="標楷體" w:hAnsi="標楷體" w:hint="eastAsia"/>
          <w:sz w:val="28"/>
          <w:szCs w:val="28"/>
        </w:rPr>
        <w:t>，以避免水位暴漲而造成損害</w:t>
      </w:r>
      <w:r w:rsidR="00D873DC" w:rsidRPr="00C564D4">
        <w:rPr>
          <w:rFonts w:ascii="標楷體" w:eastAsia="標楷體" w:hAnsi="標楷體" w:hint="eastAsia"/>
          <w:sz w:val="28"/>
          <w:szCs w:val="28"/>
        </w:rPr>
        <w:t>。</w:t>
      </w:r>
    </w:p>
    <w:p w:rsidR="002B58B6" w:rsidRPr="00C564D4" w:rsidRDefault="002B58B6" w:rsidP="00C564D4">
      <w:pPr>
        <w:ind w:firstLineChars="177" w:firstLine="496"/>
        <w:rPr>
          <w:rFonts w:ascii="標楷體" w:eastAsia="標楷體" w:hAnsi="標楷體"/>
          <w:sz w:val="28"/>
          <w:szCs w:val="28"/>
        </w:rPr>
      </w:pPr>
    </w:p>
    <w:p w:rsidR="002B58B6" w:rsidRPr="00C564D4" w:rsidRDefault="002B58B6" w:rsidP="00C564D4">
      <w:pPr>
        <w:ind w:firstLineChars="177" w:firstLine="496"/>
        <w:rPr>
          <w:rFonts w:ascii="標楷體" w:eastAsia="標楷體" w:hAnsi="標楷體"/>
          <w:sz w:val="28"/>
          <w:szCs w:val="28"/>
        </w:rPr>
      </w:pPr>
      <w:r w:rsidRPr="00C564D4">
        <w:rPr>
          <w:rFonts w:ascii="標楷體" w:eastAsia="標楷體" w:hAnsi="標楷體" w:hint="eastAsia"/>
          <w:sz w:val="28"/>
          <w:szCs w:val="28"/>
        </w:rPr>
        <w:t>近年來因為全球暖化、氣候變遷等因素，臺灣出現劇烈降雨的頻率提高，因此前往高山、溪流邊或海邊等，容易受到天氣影響的地方時，除了應事前瞭解天氣概況之外，活動期間</w:t>
      </w:r>
      <w:r w:rsidR="004038F2" w:rsidRPr="00C564D4">
        <w:rPr>
          <w:rFonts w:ascii="標楷體" w:eastAsia="標楷體" w:hAnsi="標楷體" w:hint="eastAsia"/>
          <w:sz w:val="28"/>
          <w:szCs w:val="28"/>
        </w:rPr>
        <w:t>更</w:t>
      </w:r>
      <w:r w:rsidRPr="00C564D4">
        <w:rPr>
          <w:rFonts w:ascii="標楷體" w:eastAsia="標楷體" w:hAnsi="標楷體" w:hint="eastAsia"/>
          <w:sz w:val="28"/>
          <w:szCs w:val="28"/>
        </w:rPr>
        <w:t>應對環境天候改變有所警覺，才能有效避免或減輕災害影響。</w:t>
      </w:r>
    </w:p>
    <w:p w:rsidR="00851A75" w:rsidRDefault="00851A75" w:rsidP="00D873DC">
      <w:pPr>
        <w:ind w:firstLineChars="177" w:firstLine="425"/>
        <w:rPr>
          <w:rFonts w:ascii="標楷體" w:eastAsia="標楷體" w:hAnsi="標楷體"/>
        </w:rPr>
      </w:pPr>
    </w:p>
    <w:p w:rsidR="00851A75" w:rsidRDefault="00C906FB" w:rsidP="00851A75">
      <w:pPr>
        <w:keepNext/>
        <w:jc w:val="center"/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3438546" cy="299466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84991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691" cy="299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5C0" w:rsidRDefault="00851A75" w:rsidP="00851A75">
      <w:pPr>
        <w:pStyle w:val="a5"/>
        <w:jc w:val="center"/>
        <w:rPr>
          <w:rFonts w:ascii="微軟正黑體" w:eastAsia="微軟正黑體" w:hAnsi="微軟正黑體"/>
        </w:rPr>
      </w:pPr>
      <w:r w:rsidRPr="00851A75">
        <w:rPr>
          <w:rFonts w:ascii="微軟正黑體" w:eastAsia="微軟正黑體" w:hAnsi="微軟正黑體" w:hint="eastAsia"/>
        </w:rPr>
        <w:t>圖</w:t>
      </w:r>
      <w:r w:rsidR="00AE3877" w:rsidRPr="00851A75">
        <w:rPr>
          <w:rFonts w:ascii="微軟正黑體" w:eastAsia="微軟正黑體" w:hAnsi="微軟正黑體"/>
        </w:rPr>
        <w:fldChar w:fldCharType="begin"/>
      </w:r>
      <w:r w:rsidRPr="00851A75">
        <w:rPr>
          <w:rFonts w:ascii="微軟正黑體" w:eastAsia="微軟正黑體" w:hAnsi="微軟正黑體"/>
        </w:rPr>
        <w:instrText xml:space="preserve"> </w:instrText>
      </w:r>
      <w:r w:rsidRPr="00851A75">
        <w:rPr>
          <w:rFonts w:ascii="微軟正黑體" w:eastAsia="微軟正黑體" w:hAnsi="微軟正黑體" w:hint="eastAsia"/>
        </w:rPr>
        <w:instrText>SEQ 圖 \* ARABIC</w:instrText>
      </w:r>
      <w:r w:rsidRPr="00851A75">
        <w:rPr>
          <w:rFonts w:ascii="微軟正黑體" w:eastAsia="微軟正黑體" w:hAnsi="微軟正黑體"/>
        </w:rPr>
        <w:instrText xml:space="preserve"> </w:instrText>
      </w:r>
      <w:r w:rsidR="00AE3877" w:rsidRPr="00851A75">
        <w:rPr>
          <w:rFonts w:ascii="微軟正黑體" w:eastAsia="微軟正黑體" w:hAnsi="微軟正黑體"/>
        </w:rPr>
        <w:fldChar w:fldCharType="separate"/>
      </w:r>
      <w:r>
        <w:rPr>
          <w:rFonts w:ascii="微軟正黑體" w:eastAsia="微軟正黑體" w:hAnsi="微軟正黑體"/>
          <w:noProof/>
        </w:rPr>
        <w:t>1</w:t>
      </w:r>
      <w:r w:rsidR="00AE3877" w:rsidRPr="00851A75">
        <w:rPr>
          <w:rFonts w:ascii="微軟正黑體" w:eastAsia="微軟正黑體" w:hAnsi="微軟正黑體"/>
        </w:rPr>
        <w:fldChar w:fldCharType="end"/>
      </w:r>
      <w:r>
        <w:rPr>
          <w:rFonts w:ascii="微軟正黑體" w:eastAsia="微軟正黑體" w:hAnsi="微軟正黑體" w:hint="eastAsia"/>
        </w:rPr>
        <w:t xml:space="preserve"> 雷達回波圖暗紅色（&gt;45dBZ）位置表示有大雨發生</w:t>
      </w:r>
    </w:p>
    <w:p w:rsidR="004038F2" w:rsidRPr="004038F2" w:rsidRDefault="004038F2" w:rsidP="004038F2"/>
    <w:p w:rsidR="00851A75" w:rsidRDefault="00C906FB" w:rsidP="00851A75">
      <w:pPr>
        <w:keepNext/>
        <w:jc w:val="center"/>
      </w:pPr>
      <w:r>
        <w:rPr>
          <w:rFonts w:ascii="標楷體" w:eastAsia="標楷體" w:hAnsi="標楷體"/>
          <w:noProof/>
        </w:rPr>
        <w:lastRenderedPageBreak/>
        <w:drawing>
          <wp:inline distT="0" distB="0" distL="0" distR="0">
            <wp:extent cx="2066920" cy="3672000"/>
            <wp:effectExtent l="0" t="0" r="0" b="5080"/>
            <wp:docPr id="2" name="圖片 2" descr="C:\Users\LeoLin\AppData\Local\Microsoft\Windows\INetCache\Content.Word\Screenshot_20160608-105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oLin\AppData\Local\Microsoft\Windows\INetCache\Content.Word\Screenshot_20160608-10594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0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8A5">
        <w:rPr>
          <w:rFonts w:hint="eastAsia"/>
        </w:rPr>
        <w:t xml:space="preserve"> </w:t>
      </w:r>
      <w:r w:rsidR="005738A5">
        <w:rPr>
          <w:noProof/>
        </w:rPr>
        <w:drawing>
          <wp:inline distT="0" distB="0" distL="0" distR="0">
            <wp:extent cx="2064883" cy="3671078"/>
            <wp:effectExtent l="0" t="0" r="0" b="571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60608-13085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818" cy="367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5C0" w:rsidRPr="00851A75" w:rsidRDefault="00851A75" w:rsidP="00851A75">
      <w:pPr>
        <w:pStyle w:val="a5"/>
        <w:jc w:val="center"/>
        <w:rPr>
          <w:rFonts w:ascii="微軟正黑體" w:eastAsia="微軟正黑體" w:hAnsi="微軟正黑體"/>
        </w:rPr>
      </w:pPr>
      <w:r w:rsidRPr="00851A75">
        <w:rPr>
          <w:rFonts w:ascii="微軟正黑體" w:eastAsia="微軟正黑體" w:hAnsi="微軟正黑體" w:hint="eastAsia"/>
        </w:rPr>
        <w:t>圖</w:t>
      </w:r>
      <w:r w:rsidR="00AE3877" w:rsidRPr="00851A75">
        <w:rPr>
          <w:rFonts w:ascii="微軟正黑體" w:eastAsia="微軟正黑體" w:hAnsi="微軟正黑體"/>
        </w:rPr>
        <w:fldChar w:fldCharType="begin"/>
      </w:r>
      <w:r w:rsidRPr="00851A75">
        <w:rPr>
          <w:rFonts w:ascii="微軟正黑體" w:eastAsia="微軟正黑體" w:hAnsi="微軟正黑體"/>
        </w:rPr>
        <w:instrText xml:space="preserve"> </w:instrText>
      </w:r>
      <w:r w:rsidRPr="00851A75">
        <w:rPr>
          <w:rFonts w:ascii="微軟正黑體" w:eastAsia="微軟正黑體" w:hAnsi="微軟正黑體" w:hint="eastAsia"/>
        </w:rPr>
        <w:instrText>SEQ 圖 \* ARABIC</w:instrText>
      </w:r>
      <w:r w:rsidRPr="00851A75">
        <w:rPr>
          <w:rFonts w:ascii="微軟正黑體" w:eastAsia="微軟正黑體" w:hAnsi="微軟正黑體"/>
        </w:rPr>
        <w:instrText xml:space="preserve"> </w:instrText>
      </w:r>
      <w:r w:rsidR="00AE3877" w:rsidRPr="00851A75">
        <w:rPr>
          <w:rFonts w:ascii="微軟正黑體" w:eastAsia="微軟正黑體" w:hAnsi="微軟正黑體"/>
        </w:rPr>
        <w:fldChar w:fldCharType="separate"/>
      </w:r>
      <w:r w:rsidRPr="00851A75">
        <w:rPr>
          <w:rFonts w:ascii="微軟正黑體" w:eastAsia="微軟正黑體" w:hAnsi="微軟正黑體"/>
        </w:rPr>
        <w:t>2</w:t>
      </w:r>
      <w:r w:rsidR="00AE3877" w:rsidRPr="00851A75">
        <w:rPr>
          <w:rFonts w:ascii="微軟正黑體" w:eastAsia="微軟正黑體" w:hAnsi="微軟正黑體"/>
        </w:rPr>
        <w:fldChar w:fldCharType="end"/>
      </w:r>
      <w:r>
        <w:rPr>
          <w:rFonts w:ascii="微軟正黑體" w:eastAsia="微軟正黑體" w:hAnsi="微軟正黑體" w:hint="eastAsia"/>
        </w:rPr>
        <w:t xml:space="preserve"> 手機APP亦可查詢雷達回波及即時降雨</w:t>
      </w:r>
    </w:p>
    <w:sectPr w:rsidR="00D645C0" w:rsidRPr="00851A75" w:rsidSect="00365EA0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1C2" w:rsidRDefault="00D131C2" w:rsidP="00C564D4">
      <w:r>
        <w:separator/>
      </w:r>
    </w:p>
  </w:endnote>
  <w:endnote w:type="continuationSeparator" w:id="0">
    <w:p w:rsidR="00D131C2" w:rsidRDefault="00D131C2" w:rsidP="00C56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1C2" w:rsidRDefault="00D131C2" w:rsidP="00C564D4">
      <w:r>
        <w:separator/>
      </w:r>
    </w:p>
  </w:footnote>
  <w:footnote w:type="continuationSeparator" w:id="0">
    <w:p w:rsidR="00D131C2" w:rsidRDefault="00D131C2" w:rsidP="00C56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EA0"/>
    <w:rsid w:val="002B58B6"/>
    <w:rsid w:val="003275A6"/>
    <w:rsid w:val="00365EA0"/>
    <w:rsid w:val="004038F2"/>
    <w:rsid w:val="00481B4E"/>
    <w:rsid w:val="004D7CCC"/>
    <w:rsid w:val="005738A5"/>
    <w:rsid w:val="00620D76"/>
    <w:rsid w:val="0062467F"/>
    <w:rsid w:val="0077175B"/>
    <w:rsid w:val="00816C5B"/>
    <w:rsid w:val="00851A75"/>
    <w:rsid w:val="008E798D"/>
    <w:rsid w:val="00900371"/>
    <w:rsid w:val="009E460E"/>
    <w:rsid w:val="00AE3877"/>
    <w:rsid w:val="00AE7738"/>
    <w:rsid w:val="00B13E77"/>
    <w:rsid w:val="00C564D4"/>
    <w:rsid w:val="00C906FB"/>
    <w:rsid w:val="00D10203"/>
    <w:rsid w:val="00D1238D"/>
    <w:rsid w:val="00D131C2"/>
    <w:rsid w:val="00D645C0"/>
    <w:rsid w:val="00D873DC"/>
    <w:rsid w:val="00DE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906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851A75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56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64D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6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64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906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851A75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56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64D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6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64D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8C823-F3BB-4FB4-A09E-7989A7E5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728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TonyCheng</dc:creator>
  <cp:lastModifiedBy>c4201</cp:lastModifiedBy>
  <cp:revision>2</cp:revision>
  <dcterms:created xsi:type="dcterms:W3CDTF">2016-06-20T10:09:00Z</dcterms:created>
  <dcterms:modified xsi:type="dcterms:W3CDTF">2016-06-20T10:09:00Z</dcterms:modified>
</cp:coreProperties>
</file>